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8BD" w:rsidRPr="00EC7EE7" w:rsidRDefault="00C629FA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>Spearheading the spare part brand</w:t>
      </w:r>
      <w:r w:rsidR="0061453B" w:rsidRPr="00EC7EE7">
        <w:rPr>
          <w:rFonts w:ascii="Times New Roman" w:hAnsi="Times New Roman" w:cs="Times New Roman"/>
          <w:b/>
          <w:sz w:val="24"/>
          <w:szCs w:val="24"/>
        </w:rPr>
        <w:t xml:space="preserve"> MFC at Mahindra First Choice Services Ltd</w:t>
      </w:r>
    </w:p>
    <w:p w:rsidR="00495196" w:rsidRPr="00EC7EE7" w:rsidRDefault="000D0480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Yogesh Deshpande,</w:t>
      </w:r>
      <w:r w:rsidR="00B47C10" w:rsidRPr="00EC7EE7">
        <w:rPr>
          <w:rFonts w:ascii="Times New Roman" w:hAnsi="Times New Roman" w:cs="Times New Roman"/>
          <w:sz w:val="24"/>
          <w:szCs w:val="24"/>
        </w:rPr>
        <w:t xml:space="preserve"> (Rest of Maharashtra </w:t>
      </w:r>
      <w:r w:rsidR="00AD2209" w:rsidRPr="00EC7EE7">
        <w:rPr>
          <w:rFonts w:ascii="Times New Roman" w:hAnsi="Times New Roman" w:cs="Times New Roman"/>
          <w:sz w:val="24"/>
          <w:szCs w:val="24"/>
        </w:rPr>
        <w:t xml:space="preserve">- </w:t>
      </w:r>
      <w:r w:rsidR="00B47C10" w:rsidRPr="00EC7EE7">
        <w:rPr>
          <w:rFonts w:ascii="Times New Roman" w:hAnsi="Times New Roman" w:cs="Times New Roman"/>
          <w:sz w:val="24"/>
          <w:szCs w:val="24"/>
        </w:rPr>
        <w:t xml:space="preserve">Area </w:t>
      </w:r>
      <w:r w:rsidR="005D5B7A" w:rsidRPr="00EC7EE7">
        <w:rPr>
          <w:rFonts w:ascii="Times New Roman" w:hAnsi="Times New Roman" w:cs="Times New Roman"/>
          <w:sz w:val="24"/>
          <w:szCs w:val="24"/>
        </w:rPr>
        <w:t xml:space="preserve">Business </w:t>
      </w:r>
      <w:r w:rsidR="00AD2209" w:rsidRPr="00EC7EE7">
        <w:rPr>
          <w:rFonts w:ascii="Times New Roman" w:hAnsi="Times New Roman" w:cs="Times New Roman"/>
          <w:sz w:val="24"/>
          <w:szCs w:val="24"/>
        </w:rPr>
        <w:t>Head</w:t>
      </w:r>
      <w:r w:rsidR="00327C16" w:rsidRPr="00EC7EE7">
        <w:rPr>
          <w:rFonts w:ascii="Times New Roman" w:hAnsi="Times New Roman" w:cs="Times New Roman"/>
          <w:sz w:val="24"/>
          <w:szCs w:val="24"/>
        </w:rPr>
        <w:t>, Mahindra First Choice Services</w:t>
      </w:r>
      <w:r w:rsidR="00AD2209" w:rsidRPr="00EC7EE7">
        <w:rPr>
          <w:rFonts w:ascii="Times New Roman" w:hAnsi="Times New Roman" w:cs="Times New Roman"/>
          <w:sz w:val="24"/>
          <w:szCs w:val="24"/>
        </w:rPr>
        <w:t>)</w:t>
      </w:r>
      <w:r w:rsidR="00327C16" w:rsidRPr="00EC7EE7">
        <w:rPr>
          <w:rFonts w:ascii="Times New Roman" w:hAnsi="Times New Roman" w:cs="Times New Roman"/>
          <w:sz w:val="24"/>
          <w:szCs w:val="24"/>
        </w:rPr>
        <w:t>,</w:t>
      </w:r>
      <w:r w:rsidR="00EF0032" w:rsidRPr="00EC7EE7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Pr="00EC7EE7">
        <w:rPr>
          <w:rFonts w:ascii="Times New Roman" w:hAnsi="Times New Roman" w:cs="Times New Roman"/>
          <w:sz w:val="24"/>
          <w:szCs w:val="24"/>
        </w:rPr>
        <w:t xml:space="preserve"> while driving from Mumbai to Pune, after the </w:t>
      </w:r>
      <w:r w:rsidR="00694284" w:rsidRPr="00EC7EE7">
        <w:rPr>
          <w:rFonts w:ascii="Times New Roman" w:hAnsi="Times New Roman" w:cs="Times New Roman"/>
          <w:sz w:val="24"/>
          <w:szCs w:val="24"/>
        </w:rPr>
        <w:t>annual review meet in December</w:t>
      </w:r>
      <w:r w:rsidR="005D5B7A" w:rsidRPr="00EC7EE7">
        <w:rPr>
          <w:rFonts w:ascii="Times New Roman" w:hAnsi="Times New Roman" w:cs="Times New Roman"/>
          <w:sz w:val="24"/>
          <w:szCs w:val="24"/>
        </w:rPr>
        <w:t xml:space="preserve"> 2018</w:t>
      </w:r>
      <w:r w:rsidRPr="00EC7EE7">
        <w:rPr>
          <w:rFonts w:ascii="Times New Roman" w:hAnsi="Times New Roman" w:cs="Times New Roman"/>
          <w:sz w:val="24"/>
          <w:szCs w:val="24"/>
        </w:rPr>
        <w:t xml:space="preserve"> got some problem in headlight of his car. It was a break to his energetic </w:t>
      </w:r>
      <w:r w:rsidR="00694284" w:rsidRPr="00EC7EE7">
        <w:rPr>
          <w:rFonts w:ascii="Times New Roman" w:hAnsi="Times New Roman" w:cs="Times New Roman"/>
          <w:sz w:val="24"/>
          <w:szCs w:val="24"/>
        </w:rPr>
        <w:t xml:space="preserve">growth ideas for MFC spare part brand, </w:t>
      </w:r>
      <w:r w:rsidRPr="00EC7EE7">
        <w:rPr>
          <w:rFonts w:ascii="Times New Roman" w:hAnsi="Times New Roman" w:cs="Times New Roman"/>
          <w:sz w:val="24"/>
          <w:szCs w:val="24"/>
        </w:rPr>
        <w:t xml:space="preserve">after the interesting </w:t>
      </w:r>
      <w:r w:rsidR="00694284" w:rsidRPr="00EC7EE7">
        <w:rPr>
          <w:rFonts w:ascii="Times New Roman" w:hAnsi="Times New Roman" w:cs="Times New Roman"/>
          <w:sz w:val="24"/>
          <w:szCs w:val="24"/>
        </w:rPr>
        <w:t xml:space="preserve">annual </w:t>
      </w:r>
      <w:r w:rsidRPr="00EC7EE7">
        <w:rPr>
          <w:rFonts w:ascii="Times New Roman" w:hAnsi="Times New Roman" w:cs="Times New Roman"/>
          <w:sz w:val="24"/>
          <w:szCs w:val="24"/>
        </w:rPr>
        <w:t xml:space="preserve">review meet </w:t>
      </w:r>
      <w:r w:rsidR="00694284" w:rsidRPr="00EC7EE7">
        <w:rPr>
          <w:rFonts w:ascii="Times New Roman" w:hAnsi="Times New Roman" w:cs="Times New Roman"/>
          <w:sz w:val="24"/>
          <w:szCs w:val="24"/>
        </w:rPr>
        <w:t xml:space="preserve">of </w:t>
      </w:r>
      <w:r w:rsidRPr="00EC7EE7">
        <w:rPr>
          <w:rFonts w:ascii="Times New Roman" w:hAnsi="Times New Roman" w:cs="Times New Roman"/>
          <w:sz w:val="24"/>
          <w:szCs w:val="24"/>
        </w:rPr>
        <w:t>Mahindra First Choice (MFC) brand of the spare parts for the multi-brand Car service business</w:t>
      </w:r>
      <w:r w:rsidR="004764FB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Pr="00EC7EE7">
        <w:rPr>
          <w:rFonts w:ascii="Times New Roman" w:hAnsi="Times New Roman" w:cs="Times New Roman"/>
          <w:sz w:val="24"/>
          <w:szCs w:val="24"/>
        </w:rPr>
        <w:t xml:space="preserve"> of Mahindra First Choice Services Ltd</w:t>
      </w:r>
      <w:r w:rsidR="00694284" w:rsidRPr="00EC7EE7">
        <w:rPr>
          <w:rFonts w:ascii="Times New Roman" w:hAnsi="Times New Roman" w:cs="Times New Roman"/>
          <w:sz w:val="24"/>
          <w:szCs w:val="24"/>
        </w:rPr>
        <w:t xml:space="preserve"> (MFCSL)</w:t>
      </w:r>
      <w:r w:rsidRPr="00EC7EE7">
        <w:rPr>
          <w:rFonts w:ascii="Times New Roman" w:hAnsi="Times New Roman" w:cs="Times New Roman"/>
          <w:sz w:val="24"/>
          <w:szCs w:val="24"/>
        </w:rPr>
        <w:t>.</w:t>
      </w:r>
      <w:r w:rsidR="00E45CB4" w:rsidRPr="00EC7EE7">
        <w:rPr>
          <w:rFonts w:ascii="Times New Roman" w:hAnsi="Times New Roman" w:cs="Times New Roman"/>
          <w:sz w:val="24"/>
          <w:szCs w:val="24"/>
        </w:rPr>
        <w:t xml:space="preserve"> </w:t>
      </w:r>
      <w:r w:rsidR="00694284" w:rsidRPr="00EC7EE7">
        <w:rPr>
          <w:rFonts w:ascii="Times New Roman" w:hAnsi="Times New Roman" w:cs="Times New Roman"/>
          <w:sz w:val="24"/>
          <w:szCs w:val="24"/>
        </w:rPr>
        <w:t>With this experience on Express highway, Yogesh</w:t>
      </w:r>
      <w:r w:rsidR="00E45CB4" w:rsidRPr="00EC7EE7">
        <w:rPr>
          <w:rFonts w:ascii="Times New Roman" w:hAnsi="Times New Roman" w:cs="Times New Roman"/>
          <w:sz w:val="24"/>
          <w:szCs w:val="24"/>
        </w:rPr>
        <w:t xml:space="preserve"> recalled his</w:t>
      </w:r>
      <w:r w:rsidR="00694284" w:rsidRPr="00EC7EE7">
        <w:rPr>
          <w:rFonts w:ascii="Times New Roman" w:hAnsi="Times New Roman" w:cs="Times New Roman"/>
          <w:sz w:val="24"/>
          <w:szCs w:val="24"/>
        </w:rPr>
        <w:t xml:space="preserve"> old service experience problems of spare parts, when MFCSL had to source these from the parent companies of customer cars. </w:t>
      </w:r>
      <w:r w:rsidR="00E45CB4" w:rsidRPr="00EC7EE7">
        <w:rPr>
          <w:rFonts w:ascii="Times New Roman" w:hAnsi="Times New Roman" w:cs="Times New Roman"/>
          <w:sz w:val="24"/>
          <w:szCs w:val="24"/>
        </w:rPr>
        <w:t>Yogesh was satisfied with the availability of the required spare part, probably due to the recently started BAZAAR</w:t>
      </w:r>
      <w:r w:rsidR="00E644BA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E45CB4" w:rsidRPr="00EC7EE7">
        <w:rPr>
          <w:rFonts w:ascii="Times New Roman" w:hAnsi="Times New Roman" w:cs="Times New Roman"/>
          <w:sz w:val="24"/>
          <w:szCs w:val="24"/>
        </w:rPr>
        <w:t xml:space="preserve"> channel for the distribution of MFC brand spare parts in the open market.</w:t>
      </w:r>
      <w:r w:rsidRPr="00EC7EE7">
        <w:rPr>
          <w:rFonts w:ascii="Times New Roman" w:hAnsi="Times New Roman" w:cs="Times New Roman"/>
          <w:sz w:val="24"/>
          <w:szCs w:val="24"/>
        </w:rPr>
        <w:t xml:space="preserve"> </w:t>
      </w:r>
      <w:r w:rsidR="00694284" w:rsidRPr="00EC7EE7">
        <w:rPr>
          <w:rFonts w:ascii="Times New Roman" w:hAnsi="Times New Roman" w:cs="Times New Roman"/>
          <w:sz w:val="24"/>
          <w:szCs w:val="24"/>
        </w:rPr>
        <w:t>With the launch of two wheeler multi-brand service vertical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 in year 2018</w:t>
      </w:r>
      <w:r w:rsidR="00694284" w:rsidRPr="00EC7EE7">
        <w:rPr>
          <w:rFonts w:ascii="Times New Roman" w:hAnsi="Times New Roman" w:cs="Times New Roman"/>
          <w:sz w:val="24"/>
          <w:szCs w:val="24"/>
        </w:rPr>
        <w:t xml:space="preserve">, MFC 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spare part </w:t>
      </w:r>
      <w:r w:rsidR="00694284" w:rsidRPr="00EC7EE7">
        <w:rPr>
          <w:rFonts w:ascii="Times New Roman" w:hAnsi="Times New Roman" w:cs="Times New Roman"/>
          <w:sz w:val="24"/>
          <w:szCs w:val="24"/>
        </w:rPr>
        <w:t xml:space="preserve">brand was poised to grow faster than ever before. </w:t>
      </w:r>
      <w:r w:rsidR="004A70D8" w:rsidRPr="00EC7EE7">
        <w:rPr>
          <w:rFonts w:ascii="Times New Roman" w:hAnsi="Times New Roman" w:cs="Times New Roman"/>
          <w:sz w:val="24"/>
          <w:szCs w:val="24"/>
        </w:rPr>
        <w:t>Management mandated</w:t>
      </w:r>
      <w:r w:rsidR="00327C16" w:rsidRPr="00EC7EE7">
        <w:rPr>
          <w:rFonts w:ascii="Times New Roman" w:hAnsi="Times New Roman" w:cs="Times New Roman"/>
          <w:sz w:val="24"/>
          <w:szCs w:val="24"/>
        </w:rPr>
        <w:t xml:space="preserve"> him to have a business plan of MFC brand spare parts</w:t>
      </w:r>
      <w:r w:rsidR="00AD2209" w:rsidRPr="00EC7EE7">
        <w:rPr>
          <w:rFonts w:ascii="Times New Roman" w:hAnsi="Times New Roman" w:cs="Times New Roman"/>
          <w:sz w:val="24"/>
          <w:szCs w:val="24"/>
        </w:rPr>
        <w:t xml:space="preserve">. According </w:t>
      </w:r>
      <w:r w:rsidR="00ED46AC" w:rsidRPr="00EC7EE7">
        <w:rPr>
          <w:rFonts w:ascii="Times New Roman" w:hAnsi="Times New Roman" w:cs="Times New Roman"/>
          <w:sz w:val="24"/>
          <w:szCs w:val="24"/>
        </w:rPr>
        <w:t xml:space="preserve">to </w:t>
      </w:r>
      <w:r w:rsidR="00AD2209" w:rsidRPr="00EC7EE7">
        <w:rPr>
          <w:rFonts w:ascii="Times New Roman" w:hAnsi="Times New Roman" w:cs="Times New Roman"/>
          <w:sz w:val="24"/>
          <w:szCs w:val="24"/>
        </w:rPr>
        <w:t xml:space="preserve">the thought line of Yogesh, the MFC spare parts brand, which was primarily launched to support the needs of </w:t>
      </w:r>
      <w:r w:rsidR="001E565F" w:rsidRPr="00EC7EE7">
        <w:rPr>
          <w:rFonts w:ascii="Times New Roman" w:hAnsi="Times New Roman" w:cs="Times New Roman"/>
          <w:sz w:val="24"/>
          <w:szCs w:val="24"/>
        </w:rPr>
        <w:t>MFCSL</w:t>
      </w:r>
      <w:r w:rsidR="00AD2209" w:rsidRPr="00EC7EE7">
        <w:rPr>
          <w:rFonts w:ascii="Times New Roman" w:hAnsi="Times New Roman" w:cs="Times New Roman"/>
          <w:sz w:val="24"/>
          <w:szCs w:val="24"/>
        </w:rPr>
        <w:t xml:space="preserve"> outlets, needed to be marketed 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aggressively </w:t>
      </w:r>
      <w:r w:rsidR="00AD2209" w:rsidRPr="00EC7EE7">
        <w:rPr>
          <w:rFonts w:ascii="Times New Roman" w:hAnsi="Times New Roman" w:cs="Times New Roman"/>
          <w:sz w:val="24"/>
          <w:szCs w:val="24"/>
        </w:rPr>
        <w:t>acr</w:t>
      </w:r>
      <w:r w:rsidR="004A70D8" w:rsidRPr="00EC7EE7">
        <w:rPr>
          <w:rFonts w:ascii="Times New Roman" w:hAnsi="Times New Roman" w:cs="Times New Roman"/>
          <w:sz w:val="24"/>
          <w:szCs w:val="24"/>
        </w:rPr>
        <w:t>oss the auto</w:t>
      </w:r>
      <w:r w:rsidR="00CD4765" w:rsidRPr="00EC7EE7">
        <w:rPr>
          <w:rFonts w:ascii="Times New Roman" w:hAnsi="Times New Roman" w:cs="Times New Roman"/>
          <w:sz w:val="24"/>
          <w:szCs w:val="24"/>
        </w:rPr>
        <w:t xml:space="preserve"> spare part market with the BAZ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AAR distribution channel. The launch of two wheeler service vertical was a real opportunity for him to grow. </w:t>
      </w:r>
      <w:r w:rsidR="00AD2209" w:rsidRPr="00EC7EE7">
        <w:rPr>
          <w:rFonts w:ascii="Times New Roman" w:hAnsi="Times New Roman" w:cs="Times New Roman"/>
          <w:sz w:val="24"/>
          <w:szCs w:val="24"/>
        </w:rPr>
        <w:t xml:space="preserve">He decided to have a </w:t>
      </w:r>
      <w:r w:rsidR="00327C16" w:rsidRPr="00EC7EE7">
        <w:rPr>
          <w:rFonts w:ascii="Times New Roman" w:hAnsi="Times New Roman" w:cs="Times New Roman"/>
          <w:sz w:val="24"/>
          <w:szCs w:val="24"/>
        </w:rPr>
        <w:t xml:space="preserve">business </w:t>
      </w:r>
      <w:r w:rsidR="00ED46AC" w:rsidRPr="00EC7EE7">
        <w:rPr>
          <w:rFonts w:ascii="Times New Roman" w:hAnsi="Times New Roman" w:cs="Times New Roman"/>
          <w:sz w:val="24"/>
          <w:szCs w:val="24"/>
        </w:rPr>
        <w:t>plan by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 Feb 2019</w:t>
      </w:r>
      <w:r w:rsidR="00AD2209" w:rsidRPr="00EC7EE7">
        <w:rPr>
          <w:rFonts w:ascii="Times New Roman" w:hAnsi="Times New Roman" w:cs="Times New Roman"/>
          <w:sz w:val="24"/>
          <w:szCs w:val="24"/>
        </w:rPr>
        <w:t>.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 It was crucial for him to leverage the opportunities coming from both the verticals </w:t>
      </w:r>
      <w:r w:rsidR="00C629FA" w:rsidRPr="00EC7EE7">
        <w:rPr>
          <w:rFonts w:ascii="Times New Roman" w:hAnsi="Times New Roman" w:cs="Times New Roman"/>
          <w:sz w:val="24"/>
          <w:szCs w:val="24"/>
        </w:rPr>
        <w:t>i.e.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 four wheeler and two wheeler services. He knew that MFC </w:t>
      </w:r>
      <w:r w:rsidR="0061453B" w:rsidRPr="00EC7EE7">
        <w:rPr>
          <w:rFonts w:ascii="Times New Roman" w:hAnsi="Times New Roman" w:cs="Times New Roman"/>
          <w:sz w:val="24"/>
          <w:szCs w:val="24"/>
        </w:rPr>
        <w:t xml:space="preserve">spare part </w:t>
      </w:r>
      <w:r w:rsidR="004A70D8" w:rsidRPr="00EC7EE7">
        <w:rPr>
          <w:rFonts w:ascii="Times New Roman" w:hAnsi="Times New Roman" w:cs="Times New Roman"/>
          <w:sz w:val="24"/>
          <w:szCs w:val="24"/>
        </w:rPr>
        <w:t xml:space="preserve">brand was a great marketing tool for him </w:t>
      </w:r>
      <w:r w:rsidR="00CD4765" w:rsidRPr="00EC7EE7">
        <w:rPr>
          <w:rFonts w:ascii="Times New Roman" w:hAnsi="Times New Roman" w:cs="Times New Roman"/>
          <w:sz w:val="24"/>
          <w:szCs w:val="24"/>
        </w:rPr>
        <w:t xml:space="preserve">to grow </w:t>
      </w:r>
      <w:r w:rsidR="004A70D8" w:rsidRPr="00EC7EE7">
        <w:rPr>
          <w:rFonts w:ascii="Times New Roman" w:hAnsi="Times New Roman" w:cs="Times New Roman"/>
          <w:sz w:val="24"/>
          <w:szCs w:val="24"/>
        </w:rPr>
        <w:t>service store network</w:t>
      </w:r>
      <w:r w:rsidR="00CD4765" w:rsidRPr="00EC7EE7">
        <w:rPr>
          <w:rFonts w:ascii="Times New Roman" w:hAnsi="Times New Roman" w:cs="Times New Roman"/>
          <w:sz w:val="24"/>
          <w:szCs w:val="24"/>
        </w:rPr>
        <w:t xml:space="preserve">, hence started building the blocks of his business plan. </w:t>
      </w:r>
    </w:p>
    <w:p w:rsidR="00093EBB" w:rsidRPr="00EC7EE7" w:rsidRDefault="00093EBB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>The multi brand car service market</w:t>
      </w:r>
      <w:r w:rsidRPr="00EC7EE7">
        <w:rPr>
          <w:rStyle w:val="FootnoteReference"/>
          <w:rFonts w:ascii="Times New Roman" w:hAnsi="Times New Roman" w:cs="Times New Roman"/>
          <w:b/>
          <w:sz w:val="24"/>
          <w:szCs w:val="24"/>
        </w:rPr>
        <w:footnoteReference w:id="4"/>
      </w:r>
      <w:r w:rsidRPr="00EC7EE7">
        <w:rPr>
          <w:rFonts w:ascii="Times New Roman" w:hAnsi="Times New Roman" w:cs="Times New Roman"/>
          <w:b/>
          <w:sz w:val="24"/>
          <w:szCs w:val="24"/>
        </w:rPr>
        <w:t>:</w:t>
      </w:r>
    </w:p>
    <w:p w:rsidR="00F20DA4" w:rsidRPr="00EC7EE7" w:rsidRDefault="008A0B94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The automotive aftermarket industry in car services has Rs 20000 Crs is expected to touch 30000 Crs by year 2020. 46% of the industry is driven by OEM service players. The remaining market has 53% unorganized players and 1% multi-brand organized players.</w:t>
      </w:r>
      <w:r w:rsidR="0008292F" w:rsidRPr="00EC7EE7">
        <w:rPr>
          <w:rFonts w:ascii="Times New Roman" w:hAnsi="Times New Roman" w:cs="Times New Roman"/>
          <w:sz w:val="24"/>
          <w:szCs w:val="24"/>
        </w:rPr>
        <w:t xml:space="preserve"> The multi-brand service players are expected to grow up to 8 % market share </w:t>
      </w:r>
      <w:r w:rsidR="0008292F" w:rsidRPr="00EC7EE7">
        <w:rPr>
          <w:rFonts w:ascii="Times New Roman" w:hAnsi="Times New Roman" w:cs="Times New Roman"/>
          <w:sz w:val="24"/>
          <w:szCs w:val="24"/>
        </w:rPr>
        <w:lastRenderedPageBreak/>
        <w:t xml:space="preserve">by </w:t>
      </w:r>
      <w:r w:rsidR="00EC7EE7" w:rsidRPr="00EC7EE7">
        <w:rPr>
          <w:rFonts w:ascii="Times New Roman" w:hAnsi="Times New Roman" w:cs="Times New Roman"/>
          <w:sz w:val="24"/>
          <w:szCs w:val="24"/>
        </w:rPr>
        <w:t xml:space="preserve">the </w:t>
      </w:r>
      <w:r w:rsidR="0008292F" w:rsidRPr="00EC7EE7">
        <w:rPr>
          <w:rFonts w:ascii="Times New Roman" w:hAnsi="Times New Roman" w:cs="Times New Roman"/>
          <w:sz w:val="24"/>
          <w:szCs w:val="24"/>
        </w:rPr>
        <w:t>year 2020. With over 230 million motor vehicles in India, multi-brand auto servicing business has a promising future indeed.</w:t>
      </w:r>
    </w:p>
    <w:p w:rsidR="00495196" w:rsidRPr="00EC7EE7" w:rsidRDefault="001E565F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 xml:space="preserve">About </w:t>
      </w:r>
      <w:r w:rsidR="00AD2209" w:rsidRPr="00EC7EE7">
        <w:rPr>
          <w:rFonts w:ascii="Times New Roman" w:hAnsi="Times New Roman" w:cs="Times New Roman"/>
          <w:b/>
          <w:sz w:val="24"/>
          <w:szCs w:val="24"/>
        </w:rPr>
        <w:t>Mahindra First Choice Services</w:t>
      </w:r>
      <w:r w:rsidR="003E29C6" w:rsidRPr="00EC7EE7">
        <w:rPr>
          <w:rFonts w:ascii="Times New Roman" w:hAnsi="Times New Roman" w:cs="Times New Roman"/>
          <w:b/>
          <w:sz w:val="24"/>
          <w:szCs w:val="24"/>
        </w:rPr>
        <w:t xml:space="preserve"> Ltd</w:t>
      </w:r>
      <w:r w:rsidR="00EF0032" w:rsidRPr="00EC7EE7">
        <w:rPr>
          <w:rStyle w:val="FootnoteReference"/>
          <w:rFonts w:ascii="Times New Roman" w:hAnsi="Times New Roman" w:cs="Times New Roman"/>
          <w:b/>
          <w:sz w:val="24"/>
          <w:szCs w:val="24"/>
        </w:rPr>
        <w:footnoteReference w:id="5"/>
      </w:r>
      <w:r w:rsidR="0004303E" w:rsidRPr="00EC7EE7">
        <w:rPr>
          <w:rFonts w:ascii="Times New Roman" w:hAnsi="Times New Roman" w:cs="Times New Roman"/>
          <w:b/>
          <w:sz w:val="24"/>
          <w:szCs w:val="24"/>
        </w:rPr>
        <w:t xml:space="preserve"> (MFCS</w:t>
      </w:r>
      <w:r w:rsidR="003E29C6" w:rsidRPr="00EC7EE7">
        <w:rPr>
          <w:rFonts w:ascii="Times New Roman" w:hAnsi="Times New Roman" w:cs="Times New Roman"/>
          <w:b/>
          <w:sz w:val="24"/>
          <w:szCs w:val="24"/>
        </w:rPr>
        <w:t>L</w:t>
      </w:r>
      <w:r w:rsidR="0004303E" w:rsidRPr="00EC7EE7">
        <w:rPr>
          <w:rFonts w:ascii="Times New Roman" w:hAnsi="Times New Roman" w:cs="Times New Roman"/>
          <w:b/>
          <w:sz w:val="24"/>
          <w:szCs w:val="24"/>
        </w:rPr>
        <w:t>)</w:t>
      </w:r>
    </w:p>
    <w:p w:rsidR="003E29C6" w:rsidRPr="00EC7EE7" w:rsidRDefault="001E565F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MFCSL</w:t>
      </w:r>
      <w:r w:rsidR="0004303E" w:rsidRPr="00EC7EE7">
        <w:rPr>
          <w:rFonts w:ascii="Times New Roman" w:hAnsi="Times New Roman" w:cs="Times New Roman"/>
          <w:sz w:val="24"/>
          <w:szCs w:val="24"/>
        </w:rPr>
        <w:t xml:space="preserve">, multi-brand car servicing arm of USD 19 billion conglomerate Mahindra group, had established itself as one </w:t>
      </w:r>
      <w:r w:rsidR="00EC7EE7" w:rsidRPr="00EC7EE7">
        <w:rPr>
          <w:rFonts w:ascii="Times New Roman" w:hAnsi="Times New Roman" w:cs="Times New Roman"/>
          <w:sz w:val="24"/>
          <w:szCs w:val="24"/>
        </w:rPr>
        <w:t>o</w:t>
      </w:r>
      <w:r w:rsidR="00EC7EE7">
        <w:rPr>
          <w:rFonts w:ascii="Times New Roman" w:hAnsi="Times New Roman" w:cs="Times New Roman"/>
          <w:sz w:val="24"/>
          <w:szCs w:val="24"/>
        </w:rPr>
        <w:t xml:space="preserve">f </w:t>
      </w:r>
      <w:r w:rsidR="0004303E" w:rsidRPr="00EC7EE7">
        <w:rPr>
          <w:rFonts w:ascii="Times New Roman" w:hAnsi="Times New Roman" w:cs="Times New Roman"/>
          <w:sz w:val="24"/>
          <w:szCs w:val="24"/>
        </w:rPr>
        <w:t>the leading players in the segment</w:t>
      </w:r>
      <w:r w:rsidR="0007036F" w:rsidRPr="00EC7EE7">
        <w:rPr>
          <w:rFonts w:ascii="Times New Roman" w:hAnsi="Times New Roman" w:cs="Times New Roman"/>
          <w:sz w:val="24"/>
          <w:szCs w:val="24"/>
        </w:rPr>
        <w:t xml:space="preserve"> since its inception in year 2008</w:t>
      </w:r>
      <w:r w:rsidR="007108E6" w:rsidRPr="00EC7EE7">
        <w:rPr>
          <w:rFonts w:ascii="Times New Roman" w:hAnsi="Times New Roman" w:cs="Times New Roman"/>
          <w:sz w:val="24"/>
          <w:szCs w:val="24"/>
        </w:rPr>
        <w:t>, by</w:t>
      </w:r>
      <w:r w:rsidR="00FB3BEA" w:rsidRPr="00EC7EE7">
        <w:rPr>
          <w:rFonts w:ascii="Times New Roman" w:hAnsi="Times New Roman" w:cs="Times New Roman"/>
          <w:sz w:val="24"/>
          <w:szCs w:val="24"/>
        </w:rPr>
        <w:t xml:space="preserve"> clock</w:t>
      </w:r>
      <w:r w:rsidR="007108E6" w:rsidRPr="00EC7EE7">
        <w:rPr>
          <w:rFonts w:ascii="Times New Roman" w:hAnsi="Times New Roman" w:cs="Times New Roman"/>
          <w:sz w:val="24"/>
          <w:szCs w:val="24"/>
        </w:rPr>
        <w:t>ing Rs 92</w:t>
      </w:r>
      <w:r w:rsidR="00FB3BEA" w:rsidRPr="00EC7EE7">
        <w:rPr>
          <w:rFonts w:ascii="Times New Roman" w:hAnsi="Times New Roman" w:cs="Times New Roman"/>
          <w:sz w:val="24"/>
          <w:szCs w:val="24"/>
        </w:rPr>
        <w:t xml:space="preserve"> Crs</w:t>
      </w:r>
      <w:r w:rsidR="007108E6" w:rsidRPr="00EC7EE7">
        <w:rPr>
          <w:rFonts w:ascii="Times New Roman" w:hAnsi="Times New Roman" w:cs="Times New Roman"/>
          <w:sz w:val="24"/>
          <w:szCs w:val="24"/>
        </w:rPr>
        <w:t xml:space="preserve"> in year 2017-18</w:t>
      </w:r>
      <w:r w:rsidR="00FB3BEA" w:rsidRPr="00EC7EE7">
        <w:rPr>
          <w:rFonts w:ascii="Times New Roman" w:hAnsi="Times New Roman" w:cs="Times New Roman"/>
          <w:sz w:val="24"/>
          <w:szCs w:val="24"/>
        </w:rPr>
        <w:t>.</w:t>
      </w:r>
    </w:p>
    <w:p w:rsidR="005F0CEA" w:rsidRPr="00EC7EE7" w:rsidRDefault="00401528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>Year 2008-2013: COCO</w:t>
      </w:r>
      <w:r w:rsidR="004764FB">
        <w:rPr>
          <w:rStyle w:val="FootnoteReference"/>
          <w:rFonts w:ascii="Times New Roman" w:hAnsi="Times New Roman" w:cs="Times New Roman"/>
          <w:b/>
          <w:sz w:val="24"/>
          <w:szCs w:val="24"/>
        </w:rPr>
        <w:footnoteReference w:id="6"/>
      </w:r>
      <w:r w:rsidRPr="00EC7EE7">
        <w:rPr>
          <w:rFonts w:ascii="Times New Roman" w:hAnsi="Times New Roman" w:cs="Times New Roman"/>
          <w:b/>
          <w:sz w:val="24"/>
          <w:szCs w:val="24"/>
        </w:rPr>
        <w:t xml:space="preserve"> store expansion</w:t>
      </w:r>
    </w:p>
    <w:p w:rsidR="003E29C6" w:rsidRPr="00EC7EE7" w:rsidRDefault="003E29C6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In the first five years MFCSL focused on operating through company owned</w:t>
      </w:r>
      <w:r w:rsidR="00B45C20" w:rsidRPr="00EC7EE7">
        <w:rPr>
          <w:rFonts w:ascii="Times New Roman" w:hAnsi="Times New Roman" w:cs="Times New Roman"/>
          <w:sz w:val="24"/>
          <w:szCs w:val="24"/>
        </w:rPr>
        <w:t xml:space="preserve"> company operated (COCO) multi-brand car service stores</w:t>
      </w:r>
      <w:r w:rsidR="004C723A" w:rsidRPr="00EC7EE7">
        <w:rPr>
          <w:rFonts w:ascii="Times New Roman" w:hAnsi="Times New Roman" w:cs="Times New Roman"/>
          <w:sz w:val="24"/>
          <w:szCs w:val="24"/>
        </w:rPr>
        <w:t xml:space="preserve">. MFCSL grew from one COCO </w:t>
      </w:r>
      <w:r w:rsidR="00EC7EE7" w:rsidRPr="00EC7EE7">
        <w:rPr>
          <w:rFonts w:ascii="Times New Roman" w:hAnsi="Times New Roman" w:cs="Times New Roman"/>
          <w:sz w:val="24"/>
          <w:szCs w:val="24"/>
        </w:rPr>
        <w:t>to 35 COCOs by the end of the year 2013</w:t>
      </w:r>
      <w:r w:rsidR="004C723A" w:rsidRPr="00EC7EE7">
        <w:rPr>
          <w:rFonts w:ascii="Times New Roman" w:hAnsi="Times New Roman" w:cs="Times New Roman"/>
          <w:sz w:val="24"/>
          <w:szCs w:val="24"/>
        </w:rPr>
        <w:t>. The intent behind focusing on COCO stores was to h</w:t>
      </w:r>
      <w:r w:rsidR="00882419" w:rsidRPr="00EC7EE7">
        <w:rPr>
          <w:rFonts w:ascii="Times New Roman" w:hAnsi="Times New Roman" w:cs="Times New Roman"/>
          <w:sz w:val="24"/>
          <w:szCs w:val="24"/>
        </w:rPr>
        <w:t>ave the business model in place for future expansion.</w:t>
      </w:r>
    </w:p>
    <w:p w:rsidR="00401528" w:rsidRPr="00EC7EE7" w:rsidRDefault="005F0CEA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>Year 2013-2018:</w:t>
      </w:r>
      <w:r w:rsidR="00401528" w:rsidRPr="00EC7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65F" w:rsidRPr="00EC7E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1528" w:rsidRPr="00EC7EE7" w:rsidRDefault="00930E9E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>Franchise expansion</w:t>
      </w:r>
      <w:r w:rsidR="00401528" w:rsidRPr="00EC7EE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82419" w:rsidRPr="00EC7EE7">
        <w:rPr>
          <w:rFonts w:ascii="Times New Roman" w:hAnsi="Times New Roman" w:cs="Times New Roman"/>
          <w:sz w:val="24"/>
          <w:szCs w:val="24"/>
        </w:rPr>
        <w:t xml:space="preserve">From 2014 MFCSL </w:t>
      </w:r>
      <w:r w:rsidR="00CD4765" w:rsidRPr="00EC7EE7">
        <w:rPr>
          <w:rFonts w:ascii="Times New Roman" w:hAnsi="Times New Roman" w:cs="Times New Roman"/>
          <w:sz w:val="24"/>
          <w:szCs w:val="24"/>
        </w:rPr>
        <w:t>shifted focus to f</w:t>
      </w:r>
      <w:r w:rsidR="00882419" w:rsidRPr="00EC7EE7">
        <w:rPr>
          <w:rFonts w:ascii="Times New Roman" w:hAnsi="Times New Roman" w:cs="Times New Roman"/>
          <w:sz w:val="24"/>
          <w:szCs w:val="24"/>
        </w:rPr>
        <w:t>ranchise business for aggressive growth plans (to achieve vision of becoming 3</w:t>
      </w:r>
      <w:r w:rsidR="00882419" w:rsidRPr="00EC7EE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882419" w:rsidRPr="00EC7EE7">
        <w:rPr>
          <w:rFonts w:ascii="Times New Roman" w:hAnsi="Times New Roman" w:cs="Times New Roman"/>
          <w:sz w:val="24"/>
          <w:szCs w:val="24"/>
        </w:rPr>
        <w:t> largest chain of workshops for after warranty cars in India)</w:t>
      </w:r>
      <w:r w:rsidR="00F20DA4" w:rsidRPr="00EC7EE7">
        <w:rPr>
          <w:rFonts w:ascii="Times New Roman" w:hAnsi="Times New Roman" w:cs="Times New Roman"/>
          <w:sz w:val="24"/>
          <w:szCs w:val="24"/>
        </w:rPr>
        <w:t>. MFCSL grew to 100</w:t>
      </w:r>
      <w:r w:rsidR="00F20DA4" w:rsidRPr="00EC7EE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20DA4" w:rsidRPr="00EC7EE7">
        <w:rPr>
          <w:rFonts w:ascii="Times New Roman" w:hAnsi="Times New Roman" w:cs="Times New Roman"/>
          <w:sz w:val="24"/>
          <w:szCs w:val="24"/>
        </w:rPr>
        <w:t xml:space="preserve"> store in year 2015-16.</w:t>
      </w:r>
    </w:p>
    <w:p w:rsidR="00930E9E" w:rsidRPr="00EC7EE7" w:rsidRDefault="00401528" w:rsidP="00F9369B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EC7EE7">
        <w:rPr>
          <w:b/>
        </w:rPr>
        <w:t xml:space="preserve">MFC spare part launch: </w:t>
      </w:r>
      <w:r w:rsidR="00882419" w:rsidRPr="00EC7EE7">
        <w:t xml:space="preserve">With the growth of multi-brand car </w:t>
      </w:r>
      <w:r w:rsidR="00EC7EE7">
        <w:t>service business</w:t>
      </w:r>
      <w:r w:rsidR="00882419" w:rsidRPr="00EC7EE7">
        <w:t xml:space="preserve">, MFCSL experienced the growing problem of availability of parent </w:t>
      </w:r>
      <w:r w:rsidR="00EC7EE7">
        <w:t>car spare parts</w:t>
      </w:r>
      <w:r w:rsidR="00882419" w:rsidRPr="00EC7EE7">
        <w:t>. Since it contributed significantly in the car service revenue</w:t>
      </w:r>
      <w:r w:rsidR="00BF44AD" w:rsidRPr="00EC7EE7">
        <w:t xml:space="preserve"> of franchisee</w:t>
      </w:r>
      <w:r w:rsidR="00882419" w:rsidRPr="00EC7EE7">
        <w:t>, MFCSL launched</w:t>
      </w:r>
      <w:r w:rsidR="00BF44AD" w:rsidRPr="00EC7EE7">
        <w:t xml:space="preserve"> </w:t>
      </w:r>
      <w:r w:rsidR="00882419" w:rsidRPr="00EC7EE7">
        <w:t>MFC branded range of spares &amp; lubes fo</w:t>
      </w:r>
      <w:r w:rsidR="00EC7EE7">
        <w:t>cusing on improving franchisee m</w:t>
      </w:r>
      <w:r w:rsidR="00882419" w:rsidRPr="00EC7EE7">
        <w:t>argins</w:t>
      </w:r>
      <w:r w:rsidR="00930E9E" w:rsidRPr="00EC7EE7">
        <w:t xml:space="preserve"> in </w:t>
      </w:r>
      <w:r w:rsidR="00EC7EE7">
        <w:t xml:space="preserve">the </w:t>
      </w:r>
      <w:r w:rsidR="00930E9E" w:rsidRPr="00EC7EE7">
        <w:t>year 2015</w:t>
      </w:r>
      <w:r w:rsidR="00BF44AD" w:rsidRPr="00EC7EE7">
        <w:t xml:space="preserve">. Inspired by the MFC brand contribution in the franchisee revenue, MFCSL launched BAZAAR channel for distribution of MFC spares in entire India, to further strengthen the MFC spare part business. </w:t>
      </w:r>
      <w:r w:rsidR="00930E9E" w:rsidRPr="00EC7EE7">
        <w:t xml:space="preserve">This gave </w:t>
      </w:r>
      <w:r w:rsidR="001E565F" w:rsidRPr="00EC7EE7">
        <w:t>MFCSL</w:t>
      </w:r>
      <w:r w:rsidR="00930E9E" w:rsidRPr="00EC7EE7">
        <w:t xml:space="preserve"> a competitive edge over the competitors (who had own spare part brands), in terms of providing high quality and value for money </w:t>
      </w:r>
      <w:r w:rsidR="001037D1">
        <w:t xml:space="preserve">spare parts to their customers, in the </w:t>
      </w:r>
      <w:r w:rsidR="00E644BA">
        <w:t xml:space="preserve">Rs </w:t>
      </w:r>
      <w:r w:rsidR="001037D1">
        <w:t>56</w:t>
      </w:r>
      <w:r w:rsidR="00E644BA">
        <w:t>098 Crs Auto spare market size (Year 2016-17) of India.</w:t>
      </w:r>
      <w:r w:rsidR="00E644BA">
        <w:rPr>
          <w:rStyle w:val="FootnoteReference"/>
        </w:rPr>
        <w:footnoteReference w:id="7"/>
      </w:r>
    </w:p>
    <w:p w:rsidR="00882419" w:rsidRPr="00EC7EE7" w:rsidRDefault="00930E9E" w:rsidP="00F9369B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EC7EE7">
        <w:rPr>
          <w:b/>
        </w:rPr>
        <w:t xml:space="preserve">Strong Market Presence: </w:t>
      </w:r>
      <w:r w:rsidR="00BF44AD" w:rsidRPr="00EC7EE7">
        <w:t xml:space="preserve">By </w:t>
      </w:r>
      <w:r w:rsidR="00EC7EE7">
        <w:t>Dec.</w:t>
      </w:r>
      <w:r w:rsidR="00BF44AD" w:rsidRPr="00EC7EE7">
        <w:t xml:space="preserve"> 2018, MFCSL had crossed 350 plus strong store </w:t>
      </w:r>
      <w:r w:rsidR="005F0CEA" w:rsidRPr="00EC7EE7">
        <w:t>network across 22 states with a milestone of having served over 3</w:t>
      </w:r>
      <w:r w:rsidR="008A0B94" w:rsidRPr="00EC7EE7">
        <w:t>.3</w:t>
      </w:r>
      <w:r w:rsidR="005F0CEA" w:rsidRPr="00EC7EE7">
        <w:t xml:space="preserve"> million cars.</w:t>
      </w:r>
      <w:r w:rsidR="00BF44AD" w:rsidRPr="00EC7EE7">
        <w:t xml:space="preserve"> </w:t>
      </w:r>
      <w:r w:rsidR="00CD4765" w:rsidRPr="00EC7EE7">
        <w:t xml:space="preserve">In a </w:t>
      </w:r>
      <w:r w:rsidR="00CD4765" w:rsidRPr="00EC7EE7">
        <w:lastRenderedPageBreak/>
        <w:t>strategic move MFCSL acquired its</w:t>
      </w:r>
      <w:r w:rsidR="005F0CEA" w:rsidRPr="00EC7EE7">
        <w:t xml:space="preserve"> multi-brand car service rival</w:t>
      </w:r>
      <w:r w:rsidR="00F9369B">
        <w:t>,</w:t>
      </w:r>
      <w:r w:rsidR="005F0CEA" w:rsidRPr="00EC7EE7">
        <w:t xml:space="preserve"> Carnation (Venture of Ex Maruti Suzuki MD- Mr. Jagadish Khattar).</w:t>
      </w:r>
    </w:p>
    <w:p w:rsidR="005F0CEA" w:rsidRPr="00EC7EE7" w:rsidRDefault="00F9369B" w:rsidP="00F9369B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b/>
        </w:rPr>
        <w:t>Entering Two Wheeler service segment</w:t>
      </w:r>
      <w:r w:rsidR="00930E9E" w:rsidRPr="00EC7EE7">
        <w:rPr>
          <w:b/>
        </w:rPr>
        <w:t>:</w:t>
      </w:r>
      <w:r w:rsidR="00930E9E" w:rsidRPr="00EC7EE7">
        <w:t xml:space="preserve"> </w:t>
      </w:r>
      <w:r w:rsidR="00E644BA">
        <w:t xml:space="preserve">In Feb. </w:t>
      </w:r>
      <w:r w:rsidR="005F0CEA" w:rsidRPr="00EC7EE7">
        <w:t>2018, MFCSL</w:t>
      </w:r>
      <w:r>
        <w:t xml:space="preserve"> l</w:t>
      </w:r>
      <w:r w:rsidR="005F0CEA" w:rsidRPr="00EC7EE7">
        <w:t xml:space="preserve">aunched another vertical of </w:t>
      </w:r>
      <w:r>
        <w:t>multi brand two w</w:t>
      </w:r>
      <w:r w:rsidR="005F0CEA" w:rsidRPr="00EC7EE7">
        <w:t>heeler workshops and within few months launched MFC range of spares &amp; lubes for two wheelers as well.</w:t>
      </w:r>
    </w:p>
    <w:p w:rsidR="00F9369B" w:rsidRDefault="00F9369B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6F93" w:rsidRPr="00EC7EE7" w:rsidRDefault="007B1F7E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 xml:space="preserve">Major </w:t>
      </w:r>
      <w:r w:rsidR="009F6F93" w:rsidRPr="00EC7EE7">
        <w:rPr>
          <w:rFonts w:ascii="Times New Roman" w:hAnsi="Times New Roman" w:cs="Times New Roman"/>
          <w:b/>
          <w:sz w:val="24"/>
          <w:szCs w:val="24"/>
        </w:rPr>
        <w:t>Competitors:</w:t>
      </w:r>
    </w:p>
    <w:p w:rsidR="009F6F93" w:rsidRPr="00EC7EE7" w:rsidRDefault="0086529F" w:rsidP="00F93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My TVS</w:t>
      </w:r>
      <w:r w:rsidR="00E644BA"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 w:rsidRPr="00EC7EE7">
        <w:rPr>
          <w:rFonts w:ascii="Times New Roman" w:hAnsi="Times New Roman" w:cs="Times New Roman"/>
          <w:sz w:val="24"/>
          <w:szCs w:val="24"/>
        </w:rPr>
        <w:t xml:space="preserve"> is a part of TASPL founded in 2011 having 100 plus outlets in India with partners like Bosch, Warranty Inc., Myers and TVS AA.</w:t>
      </w:r>
      <w:r w:rsidR="00461D73" w:rsidRPr="00EC7EE7">
        <w:rPr>
          <w:rFonts w:ascii="Times New Roman" w:hAnsi="Times New Roman" w:cs="Times New Roman"/>
          <w:sz w:val="24"/>
          <w:szCs w:val="24"/>
        </w:rPr>
        <w:t xml:space="preserve"> My TVS </w:t>
      </w:r>
      <w:r w:rsidR="00BF5D92" w:rsidRPr="00EC7EE7">
        <w:rPr>
          <w:rFonts w:ascii="Times New Roman" w:hAnsi="Times New Roman" w:cs="Times New Roman"/>
          <w:sz w:val="24"/>
          <w:szCs w:val="24"/>
        </w:rPr>
        <w:t>has its own brand car accessories.</w:t>
      </w:r>
      <w:r w:rsidR="001E565F" w:rsidRPr="00EC7E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529F" w:rsidRPr="00EC7EE7" w:rsidRDefault="0086529F" w:rsidP="00F93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Bosch Car Care services</w:t>
      </w:r>
      <w:r w:rsidR="00E644BA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 w:rsidRPr="00EC7EE7">
        <w:rPr>
          <w:rFonts w:ascii="Times New Roman" w:hAnsi="Times New Roman" w:cs="Times New Roman"/>
          <w:sz w:val="24"/>
          <w:szCs w:val="24"/>
        </w:rPr>
        <w:t xml:space="preserve"> has </w:t>
      </w:r>
      <w:r w:rsidR="00F9369B">
        <w:rPr>
          <w:rFonts w:ascii="Times New Roman" w:hAnsi="Times New Roman" w:cs="Times New Roman"/>
          <w:sz w:val="24"/>
          <w:szCs w:val="24"/>
        </w:rPr>
        <w:t>over 500 Bosch Car centres,250 E</w:t>
      </w:r>
      <w:r w:rsidRPr="00EC7EE7">
        <w:rPr>
          <w:rFonts w:ascii="Times New Roman" w:hAnsi="Times New Roman" w:cs="Times New Roman"/>
          <w:sz w:val="24"/>
          <w:szCs w:val="24"/>
        </w:rPr>
        <w:t>xpress car care centres along with 150 Express bike service centres in India.</w:t>
      </w:r>
    </w:p>
    <w:p w:rsidR="0086529F" w:rsidRPr="00EC7EE7" w:rsidRDefault="0086529F" w:rsidP="00F93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7EE7">
        <w:rPr>
          <w:rFonts w:ascii="Times New Roman" w:hAnsi="Times New Roman" w:cs="Times New Roman"/>
          <w:sz w:val="24"/>
          <w:szCs w:val="24"/>
        </w:rPr>
        <w:t>Carz</w:t>
      </w:r>
      <w:proofErr w:type="spellEnd"/>
      <w:r w:rsidR="00E644BA"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 w:rsidRPr="00EC7EE7">
        <w:rPr>
          <w:rFonts w:ascii="Times New Roman" w:hAnsi="Times New Roman" w:cs="Times New Roman"/>
          <w:sz w:val="24"/>
          <w:szCs w:val="24"/>
        </w:rPr>
        <w:t>, fo</w:t>
      </w:r>
      <w:r w:rsidR="00F9369B">
        <w:rPr>
          <w:rFonts w:ascii="Times New Roman" w:hAnsi="Times New Roman" w:cs="Times New Roman"/>
          <w:sz w:val="24"/>
          <w:szCs w:val="24"/>
        </w:rPr>
        <w:t xml:space="preserve">unded in 2008 has over 10 </w:t>
      </w:r>
      <w:r w:rsidRPr="00EC7EE7">
        <w:rPr>
          <w:rFonts w:ascii="Times New Roman" w:hAnsi="Times New Roman" w:cs="Times New Roman"/>
          <w:sz w:val="24"/>
          <w:szCs w:val="24"/>
        </w:rPr>
        <w:t>car service centre</w:t>
      </w:r>
      <w:r w:rsidR="00F9369B">
        <w:rPr>
          <w:rFonts w:ascii="Times New Roman" w:hAnsi="Times New Roman" w:cs="Times New Roman"/>
          <w:sz w:val="24"/>
          <w:szCs w:val="24"/>
        </w:rPr>
        <w:t>s</w:t>
      </w:r>
      <w:r w:rsidRPr="00EC7EE7">
        <w:rPr>
          <w:rFonts w:ascii="Times New Roman" w:hAnsi="Times New Roman" w:cs="Times New Roman"/>
          <w:sz w:val="24"/>
          <w:szCs w:val="24"/>
        </w:rPr>
        <w:t xml:space="preserve"> in southern India</w:t>
      </w:r>
      <w:r w:rsidR="001E565F" w:rsidRPr="00EC7EE7">
        <w:rPr>
          <w:rFonts w:ascii="Times New Roman" w:hAnsi="Times New Roman" w:cs="Times New Roman"/>
          <w:sz w:val="24"/>
          <w:szCs w:val="24"/>
        </w:rPr>
        <w:t>.</w:t>
      </w:r>
    </w:p>
    <w:p w:rsidR="001E565F" w:rsidRPr="00EC7EE7" w:rsidRDefault="001E565F" w:rsidP="00F93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F7E" w:rsidRPr="00EC7EE7" w:rsidRDefault="00F9369B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Spearheading the spare part brand -MFC</w:t>
      </w:r>
      <w:r w:rsidR="00930E9E" w:rsidRPr="00EC7EE7">
        <w:rPr>
          <w:rFonts w:ascii="Times New Roman" w:hAnsi="Times New Roman" w:cs="Times New Roman"/>
          <w:b/>
          <w:sz w:val="24"/>
          <w:szCs w:val="24"/>
        </w:rPr>
        <w:t>:</w:t>
      </w:r>
    </w:p>
    <w:p w:rsidR="00F9369B" w:rsidRDefault="00F20DA4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b/>
          <w:sz w:val="24"/>
          <w:szCs w:val="24"/>
        </w:rPr>
        <w:t>Marching ahead:</w:t>
      </w:r>
      <w:r w:rsidRPr="00EC7EE7">
        <w:rPr>
          <w:rFonts w:ascii="Times New Roman" w:hAnsi="Times New Roman" w:cs="Times New Roman"/>
          <w:sz w:val="24"/>
          <w:szCs w:val="24"/>
        </w:rPr>
        <w:t xml:space="preserve"> Marching towards its vision - to be amongst the top 3 service providers for out of warranty cars by </w:t>
      </w:r>
      <w:r w:rsidR="00F9369B">
        <w:rPr>
          <w:rFonts w:ascii="Times New Roman" w:hAnsi="Times New Roman" w:cs="Times New Roman"/>
          <w:sz w:val="24"/>
          <w:szCs w:val="24"/>
        </w:rPr>
        <w:t xml:space="preserve">the </w:t>
      </w:r>
      <w:r w:rsidRPr="00EC7EE7">
        <w:rPr>
          <w:rFonts w:ascii="Times New Roman" w:hAnsi="Times New Roman" w:cs="Times New Roman"/>
          <w:sz w:val="24"/>
          <w:szCs w:val="24"/>
        </w:rPr>
        <w:t>year 2018</w:t>
      </w:r>
      <w:r w:rsidR="00F9369B">
        <w:rPr>
          <w:rFonts w:ascii="Times New Roman" w:hAnsi="Times New Roman" w:cs="Times New Roman"/>
          <w:sz w:val="24"/>
          <w:szCs w:val="24"/>
        </w:rPr>
        <w:t xml:space="preserve">, MFC services moved aggressively penetrating in the Indian automotive aftermarket and became market leader in the year 2017-18. </w:t>
      </w:r>
    </w:p>
    <w:p w:rsidR="009F6F93" w:rsidRPr="00EC7EE7" w:rsidRDefault="00930E9E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Yogesh had to make</w:t>
      </w:r>
      <w:r w:rsidR="009F6F93" w:rsidRPr="00EC7EE7">
        <w:rPr>
          <w:rFonts w:ascii="Times New Roman" w:hAnsi="Times New Roman" w:cs="Times New Roman"/>
          <w:sz w:val="24"/>
          <w:szCs w:val="24"/>
        </w:rPr>
        <w:t xml:space="preserve"> </w:t>
      </w:r>
      <w:r w:rsidR="00F9369B">
        <w:rPr>
          <w:rFonts w:ascii="Times New Roman" w:hAnsi="Times New Roman" w:cs="Times New Roman"/>
          <w:sz w:val="24"/>
          <w:szCs w:val="24"/>
        </w:rPr>
        <w:t xml:space="preserve">a </w:t>
      </w:r>
      <w:r w:rsidR="007B1F7E" w:rsidRPr="00EC7EE7">
        <w:rPr>
          <w:rFonts w:ascii="Times New Roman" w:hAnsi="Times New Roman" w:cs="Times New Roman"/>
          <w:sz w:val="24"/>
          <w:szCs w:val="24"/>
        </w:rPr>
        <w:t xml:space="preserve">business </w:t>
      </w:r>
      <w:r w:rsidR="009F6F93" w:rsidRPr="00EC7EE7">
        <w:rPr>
          <w:rFonts w:ascii="Times New Roman" w:hAnsi="Times New Roman" w:cs="Times New Roman"/>
          <w:sz w:val="24"/>
          <w:szCs w:val="24"/>
        </w:rPr>
        <w:t xml:space="preserve">plan for the Mahindra first Choice spare parts under the brand- MFC for marketing in </w:t>
      </w:r>
      <w:r w:rsidR="007B1F7E" w:rsidRPr="00EC7EE7">
        <w:rPr>
          <w:rFonts w:ascii="Times New Roman" w:hAnsi="Times New Roman" w:cs="Times New Roman"/>
          <w:sz w:val="24"/>
          <w:szCs w:val="24"/>
        </w:rPr>
        <w:t>Indian market.</w:t>
      </w:r>
      <w:r w:rsidR="00243809" w:rsidRPr="00EC7EE7">
        <w:rPr>
          <w:rFonts w:ascii="Times New Roman" w:hAnsi="Times New Roman" w:cs="Times New Roman"/>
          <w:sz w:val="24"/>
          <w:szCs w:val="24"/>
        </w:rPr>
        <w:t xml:space="preserve"> Can</w:t>
      </w:r>
      <w:r w:rsidR="00F9369B">
        <w:rPr>
          <w:rFonts w:ascii="Times New Roman" w:hAnsi="Times New Roman" w:cs="Times New Roman"/>
          <w:sz w:val="24"/>
          <w:szCs w:val="24"/>
        </w:rPr>
        <w:t xml:space="preserve"> the MFC brand be also taken in</w:t>
      </w:r>
      <w:r w:rsidR="00243809" w:rsidRPr="00EC7EE7">
        <w:rPr>
          <w:rFonts w:ascii="Times New Roman" w:hAnsi="Times New Roman" w:cs="Times New Roman"/>
          <w:sz w:val="24"/>
          <w:szCs w:val="24"/>
        </w:rPr>
        <w:t>to international markets and how? What could be the future road map</w:t>
      </w:r>
      <w:r w:rsidR="00A83C70" w:rsidRPr="00EC7EE7">
        <w:rPr>
          <w:rFonts w:ascii="Times New Roman" w:hAnsi="Times New Roman" w:cs="Times New Roman"/>
          <w:sz w:val="24"/>
          <w:szCs w:val="24"/>
        </w:rPr>
        <w:t xml:space="preserve"> for domestic and international growth</w:t>
      </w:r>
      <w:r w:rsidR="00243809" w:rsidRPr="00EC7EE7">
        <w:rPr>
          <w:rFonts w:ascii="Times New Roman" w:hAnsi="Times New Roman" w:cs="Times New Roman"/>
          <w:sz w:val="24"/>
          <w:szCs w:val="24"/>
        </w:rPr>
        <w:t xml:space="preserve"> in terms of </w:t>
      </w:r>
      <w:r w:rsidR="00C629FA" w:rsidRPr="00EC7EE7">
        <w:rPr>
          <w:rFonts w:ascii="Times New Roman" w:hAnsi="Times New Roman" w:cs="Times New Roman"/>
          <w:sz w:val="24"/>
          <w:szCs w:val="24"/>
        </w:rPr>
        <w:t>-?</w:t>
      </w:r>
    </w:p>
    <w:p w:rsidR="007B1F7E" w:rsidRPr="00EC7EE7" w:rsidRDefault="007B1F7E" w:rsidP="00F9369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 xml:space="preserve">Marketing strategy with segmentation , targeting and positioning </w:t>
      </w:r>
    </w:p>
    <w:p w:rsidR="007B1F7E" w:rsidRPr="00EC7EE7" w:rsidRDefault="007B1F7E" w:rsidP="00F9369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 xml:space="preserve">Financial strategy </w:t>
      </w:r>
      <w:r w:rsidR="000E38E1" w:rsidRPr="00EC7EE7">
        <w:rPr>
          <w:rFonts w:ascii="Times New Roman" w:hAnsi="Times New Roman" w:cs="Times New Roman"/>
          <w:sz w:val="24"/>
          <w:szCs w:val="24"/>
        </w:rPr>
        <w:t xml:space="preserve">for </w:t>
      </w:r>
      <w:r w:rsidRPr="00EC7EE7">
        <w:rPr>
          <w:rFonts w:ascii="Times New Roman" w:hAnsi="Times New Roman" w:cs="Times New Roman"/>
          <w:sz w:val="24"/>
          <w:szCs w:val="24"/>
        </w:rPr>
        <w:t xml:space="preserve">increasing ROI </w:t>
      </w:r>
    </w:p>
    <w:p w:rsidR="007B1F7E" w:rsidRPr="00EC7EE7" w:rsidRDefault="007B1F7E" w:rsidP="00F9369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E7">
        <w:rPr>
          <w:rFonts w:ascii="Times New Roman" w:hAnsi="Times New Roman" w:cs="Times New Roman"/>
          <w:sz w:val="24"/>
          <w:szCs w:val="24"/>
        </w:rPr>
        <w:t>Supply chain strategy for better distribution of MFC brand.</w:t>
      </w:r>
    </w:p>
    <w:p w:rsidR="007108E6" w:rsidRPr="00EC7EE7" w:rsidRDefault="007108E6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8BD" w:rsidRPr="00F7315C" w:rsidRDefault="007108E6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lastRenderedPageBreak/>
        <w:t>Exhibit 1-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  <w:r w:rsidR="00CF5442" w:rsidRPr="00F73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2209" w:rsidRPr="00F7315C">
        <w:rPr>
          <w:rFonts w:ascii="Times New Roman" w:hAnsi="Times New Roman" w:cs="Times New Roman"/>
          <w:b/>
          <w:sz w:val="24"/>
          <w:szCs w:val="24"/>
        </w:rPr>
        <w:t>competitive advantage:</w:t>
      </w:r>
    </w:p>
    <w:tbl>
      <w:tblPr>
        <w:tblStyle w:val="TableGrid"/>
        <w:tblW w:w="8093" w:type="dxa"/>
        <w:tblInd w:w="-5" w:type="dxa"/>
        <w:tblLook w:val="04A0" w:firstRow="1" w:lastRow="0" w:firstColumn="1" w:lastColumn="0" w:noHBand="0" w:noVBand="1"/>
      </w:tblPr>
      <w:tblGrid>
        <w:gridCol w:w="8093"/>
      </w:tblGrid>
      <w:tr w:rsidR="00EF0032" w:rsidRPr="00F7315C" w:rsidTr="00F03252">
        <w:tc>
          <w:tcPr>
            <w:tcW w:w="8093" w:type="dxa"/>
            <w:shd w:val="clear" w:color="auto" w:fill="BFBFBF" w:themeFill="background1" w:themeFillShade="BF"/>
          </w:tcPr>
          <w:p w:rsidR="00EF0032" w:rsidRPr="00F7315C" w:rsidRDefault="00EF0032" w:rsidP="00F9369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High availability of spares with neglig</w:t>
            </w:r>
            <w:r w:rsidR="00C629FA"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ible inventory 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 xml:space="preserve"> first in multi-brand industry to supply 100% parts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 first to work on Replenishment model instead of Ordering model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 first in multi-brand industry to provide Warranty on Spares</w:t>
            </w:r>
          </w:p>
        </w:tc>
      </w:tr>
      <w:tr w:rsidR="00EF0032" w:rsidRPr="00F7315C" w:rsidTr="00F03252">
        <w:tc>
          <w:tcPr>
            <w:tcW w:w="8093" w:type="dxa"/>
          </w:tcPr>
          <w:p w:rsidR="009856F9" w:rsidRPr="00F7315C" w:rsidRDefault="00EF0032" w:rsidP="00F032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 xml:space="preserve">•low inventory at </w:t>
            </w:r>
            <w:r w:rsidR="001E565F" w:rsidRPr="00F7315C">
              <w:rPr>
                <w:rFonts w:ascii="Times New Roman" w:hAnsi="Times New Roman" w:cs="Times New Roman"/>
                <w:sz w:val="24"/>
                <w:szCs w:val="24"/>
              </w:rPr>
              <w:t>MFCSL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 xml:space="preserve"> workshops </w:t>
            </w:r>
            <w:proofErr w:type="spellStart"/>
            <w:r w:rsidR="00F03252" w:rsidRPr="00F7315C">
              <w:rPr>
                <w:rFonts w:ascii="Times New Roman" w:hAnsi="Times New Roman" w:cs="Times New Roman"/>
                <w:sz w:val="24"/>
                <w:szCs w:val="24"/>
              </w:rPr>
              <w:t>Vs</w:t>
            </w:r>
            <w:proofErr w:type="spellEnd"/>
            <w:r w:rsidR="00F03252" w:rsidRPr="00F731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inventory at competition workshops</w:t>
            </w:r>
          </w:p>
        </w:tc>
      </w:tr>
      <w:tr w:rsidR="00EF0032" w:rsidRPr="00F7315C" w:rsidTr="00F03252">
        <w:tc>
          <w:tcPr>
            <w:tcW w:w="8093" w:type="dxa"/>
            <w:shd w:val="clear" w:color="auto" w:fill="BFBFBF" w:themeFill="background1" w:themeFillShade="BF"/>
          </w:tcPr>
          <w:p w:rsidR="00EF0032" w:rsidRPr="00F7315C" w:rsidRDefault="00EF0032" w:rsidP="00F9369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Deployment of Rob</w:t>
            </w:r>
            <w:r w:rsidR="00C629FA"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ust IT Systems 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 xml:space="preserve">Strong POS and Invoicing system </w:t>
            </w:r>
            <w:r w:rsidR="00696692" w:rsidRPr="00F731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SAP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•Strong Spares Management System –SAP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 first in multi-brand industry with Catalogue for Multi-brand Spares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•First in multi-brand industry to provide CRM to Franchise workshops</w:t>
            </w:r>
          </w:p>
        </w:tc>
      </w:tr>
      <w:tr w:rsidR="00EF0032" w:rsidRPr="00F7315C" w:rsidTr="00F03252">
        <w:tc>
          <w:tcPr>
            <w:tcW w:w="8093" w:type="dxa"/>
            <w:shd w:val="clear" w:color="auto" w:fill="BFBFBF" w:themeFill="background1" w:themeFillShade="BF"/>
          </w:tcPr>
          <w:p w:rsidR="00EF0032" w:rsidRPr="00F7315C" w:rsidRDefault="00EF0032" w:rsidP="00F9369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Array of unique innovative products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Help First –Roadside Assistance product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•Save First –Annual Maintenance Packages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•AMC –Annual Maintenance Package with warranty on vehicle components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Warranty beyond Warranty –Warranty on vehicle compon</w:t>
            </w:r>
            <w:r w:rsidR="00F03252" w:rsidRPr="00F7315C">
              <w:rPr>
                <w:rFonts w:ascii="Times New Roman" w:hAnsi="Times New Roman" w:cs="Times New Roman"/>
                <w:sz w:val="24"/>
                <w:szCs w:val="24"/>
              </w:rPr>
              <w:t>ents after expiry of manufacturing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 xml:space="preserve"> warranty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•Insurance selling –Tie up with Mahindra Insurance Brokers Limited (MIBL)</w:t>
            </w:r>
          </w:p>
        </w:tc>
      </w:tr>
      <w:tr w:rsidR="00EF0032" w:rsidRPr="00F7315C" w:rsidTr="00F03252">
        <w:tc>
          <w:tcPr>
            <w:tcW w:w="8093" w:type="dxa"/>
            <w:shd w:val="clear" w:color="auto" w:fill="BFBFBF" w:themeFill="background1" w:themeFillShade="BF"/>
          </w:tcPr>
          <w:p w:rsidR="00EF0032" w:rsidRPr="00F7315C" w:rsidRDefault="00EF0032" w:rsidP="00F9369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Support in Business Development through innov</w:t>
            </w:r>
            <w:r w:rsidR="00C629FA"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ative channels 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Digital Marketing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•Mobile Marketing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•Online Collaboration –</w:t>
            </w:r>
            <w:r w:rsidR="00C629FA" w:rsidRPr="00F7315C">
              <w:rPr>
                <w:rFonts w:ascii="Times New Roman" w:hAnsi="Times New Roman" w:cs="Times New Roman"/>
                <w:sz w:val="24"/>
                <w:szCs w:val="24"/>
              </w:rPr>
              <w:t>Just dial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, Groupon, Mericar, Topwheelz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•National Toll Free Number</w:t>
            </w:r>
          </w:p>
        </w:tc>
      </w:tr>
      <w:tr w:rsidR="00EF0032" w:rsidRPr="00F7315C" w:rsidTr="00F03252">
        <w:tc>
          <w:tcPr>
            <w:tcW w:w="8093" w:type="dxa"/>
            <w:shd w:val="clear" w:color="auto" w:fill="BFBFBF" w:themeFill="background1" w:themeFillShade="BF"/>
          </w:tcPr>
          <w:p w:rsidR="00EF0032" w:rsidRPr="00F7315C" w:rsidRDefault="00EF0032" w:rsidP="00F9369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Continuous support on Capacity building differentiates us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Blend of Online and Offline Training programs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•Tech Support Centre –Technical Assistance Helpline</w:t>
            </w:r>
          </w:p>
        </w:tc>
      </w:tr>
      <w:tr w:rsidR="00EF0032" w:rsidRPr="00F7315C" w:rsidTr="00F03252">
        <w:tc>
          <w:tcPr>
            <w:tcW w:w="8093" w:type="dxa"/>
          </w:tcPr>
          <w:p w:rsidR="00EF0032" w:rsidRPr="00F7315C" w:rsidRDefault="00EF003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•‘UstaadonKaUstaad’ program –access to expertise across network</w:t>
            </w:r>
          </w:p>
        </w:tc>
      </w:tr>
    </w:tbl>
    <w:p w:rsidR="00335DD1" w:rsidRPr="00F7315C" w:rsidRDefault="00335DD1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</w:p>
    <w:p w:rsidR="00F03252" w:rsidRPr="00F7315C" w:rsidRDefault="00F03252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252" w:rsidRPr="00F7315C" w:rsidRDefault="00F03252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252" w:rsidRPr="00F7315C" w:rsidRDefault="00F03252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252" w:rsidRPr="00F7315C" w:rsidRDefault="00F03252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8BD" w:rsidRPr="00F7315C" w:rsidRDefault="007108E6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lastRenderedPageBreak/>
        <w:t>Exhibit 2</w:t>
      </w:r>
      <w:r w:rsidR="009856F9" w:rsidRPr="00F73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442" w:rsidRPr="00F7315C">
        <w:rPr>
          <w:rFonts w:ascii="Times New Roman" w:hAnsi="Times New Roman" w:cs="Times New Roman"/>
          <w:b/>
          <w:sz w:val="24"/>
          <w:szCs w:val="24"/>
        </w:rPr>
        <w:t>M</w:t>
      </w:r>
      <w:r w:rsidR="00A568BD" w:rsidRPr="00F7315C">
        <w:rPr>
          <w:rFonts w:ascii="Times New Roman" w:hAnsi="Times New Roman" w:cs="Times New Roman"/>
          <w:b/>
          <w:sz w:val="24"/>
          <w:szCs w:val="24"/>
        </w:rPr>
        <w:t>ahindra First Choice Services</w:t>
      </w:r>
      <w:r w:rsidR="00CF5442" w:rsidRPr="00F7315C">
        <w:rPr>
          <w:rFonts w:ascii="Times New Roman" w:hAnsi="Times New Roman" w:cs="Times New Roman"/>
          <w:sz w:val="24"/>
          <w:szCs w:val="24"/>
        </w:rPr>
        <w:t xml:space="preserve"> </w:t>
      </w:r>
      <w:r w:rsidR="007A6BA2" w:rsidRPr="00F7315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A568BD" w:rsidRPr="00F7315C" w:rsidRDefault="009856F9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</w:t>
      </w:r>
      <w:r w:rsidR="00A568BD" w:rsidRPr="00F7315C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6032359" wp14:editId="516FF7BB">
            <wp:extent cx="2314575" cy="131158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47" cy="131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15C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</w:t>
      </w:r>
      <w:r w:rsidRPr="00F7315C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019300" cy="1314450"/>
            <wp:effectExtent l="0" t="0" r="0" b="0"/>
            <wp:docPr id="7" name="Picture 7" descr="http://www.mahindra.com/resources/images/industry/aftermarket/services/automotive-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hindra.com/resources/images/industry/aftermarket/services/automotive-servic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35" cy="131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D1" w:rsidRPr="00F7315C" w:rsidRDefault="00335DD1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  <w:r w:rsidR="009856F9" w:rsidRPr="00F7315C">
        <w:rPr>
          <w:rFonts w:ascii="Times New Roman" w:hAnsi="Times New Roman" w:cs="Times New Roman"/>
          <w:b/>
          <w:sz w:val="24"/>
          <w:szCs w:val="24"/>
        </w:rPr>
        <w:tab/>
      </w:r>
      <w:r w:rsidR="009856F9" w:rsidRPr="00F7315C">
        <w:rPr>
          <w:rFonts w:ascii="Times New Roman" w:hAnsi="Times New Roman" w:cs="Times New Roman"/>
          <w:b/>
          <w:sz w:val="24"/>
          <w:szCs w:val="24"/>
        </w:rPr>
        <w:tab/>
      </w:r>
      <w:r w:rsidR="009856F9" w:rsidRPr="00F7315C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:rsidR="009856F9" w:rsidRPr="00F7315C" w:rsidRDefault="009856F9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6A2F" w:rsidRPr="00F7315C" w:rsidRDefault="007108E6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 xml:space="preserve">Exhibit </w:t>
      </w:r>
      <w:proofErr w:type="gramStart"/>
      <w:r w:rsidRPr="00F7315C">
        <w:rPr>
          <w:rFonts w:ascii="Times New Roman" w:hAnsi="Times New Roman" w:cs="Times New Roman"/>
          <w:b/>
          <w:sz w:val="24"/>
          <w:szCs w:val="24"/>
        </w:rPr>
        <w:t>3</w:t>
      </w:r>
      <w:r w:rsidR="007D3929" w:rsidRPr="00F73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15C">
        <w:rPr>
          <w:rFonts w:ascii="Times New Roman" w:hAnsi="Times New Roman" w:cs="Times New Roman"/>
          <w:b/>
          <w:sz w:val="24"/>
          <w:szCs w:val="24"/>
        </w:rPr>
        <w:t xml:space="preserve"> MFSCL</w:t>
      </w:r>
      <w:proofErr w:type="gramEnd"/>
      <w:r w:rsidR="00F7315C">
        <w:rPr>
          <w:rFonts w:ascii="Times New Roman" w:hAnsi="Times New Roman" w:cs="Times New Roman"/>
          <w:b/>
          <w:sz w:val="24"/>
          <w:szCs w:val="24"/>
        </w:rPr>
        <w:t xml:space="preserve"> Pan India</w:t>
      </w:r>
      <w:r w:rsidR="00DE1591" w:rsidRPr="00F7315C">
        <w:rPr>
          <w:rFonts w:ascii="Times New Roman" w:hAnsi="Times New Roman" w:cs="Times New Roman"/>
          <w:b/>
          <w:sz w:val="24"/>
          <w:szCs w:val="24"/>
        </w:rPr>
        <w:t xml:space="preserve"> Foot Print</w:t>
      </w:r>
      <w:r w:rsidR="00F7315C">
        <w:rPr>
          <w:rFonts w:ascii="Times New Roman" w:hAnsi="Times New Roman" w:cs="Times New Roman"/>
          <w:b/>
          <w:sz w:val="24"/>
          <w:szCs w:val="24"/>
        </w:rPr>
        <w:t xml:space="preserve"> Map</w:t>
      </w:r>
      <w:r w:rsidR="00DE1591" w:rsidRPr="00F7315C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796A2F" w:rsidRPr="00F7315C" w:rsidRDefault="00E839D7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C1C5C45" wp14:editId="770CAA3D">
            <wp:extent cx="2380817" cy="16192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24" cy="16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D1" w:rsidRPr="00F7315C" w:rsidRDefault="00335DD1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</w:p>
    <w:p w:rsidR="00A568BD" w:rsidRPr="00F7315C" w:rsidRDefault="007108E6" w:rsidP="00F93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>Exhibit 4</w:t>
      </w:r>
      <w:r w:rsidR="007D3929" w:rsidRPr="00F73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0F2" w:rsidRPr="00F7315C">
        <w:rPr>
          <w:rFonts w:ascii="Times New Roman" w:hAnsi="Times New Roman" w:cs="Times New Roman"/>
          <w:b/>
          <w:sz w:val="24"/>
          <w:szCs w:val="24"/>
        </w:rPr>
        <w:t>Sales of MFC spare parts and cars serviced</w:t>
      </w:r>
      <w:r w:rsidR="00A568BD" w:rsidRPr="00F73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0F2" w:rsidRPr="00F7315C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</w:p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5778"/>
        <w:gridCol w:w="1985"/>
      </w:tblGrid>
      <w:tr w:rsidR="00A568BD" w:rsidRPr="00F7315C" w:rsidTr="00B96275">
        <w:trPr>
          <w:trHeight w:val="180"/>
        </w:trPr>
        <w:tc>
          <w:tcPr>
            <w:tcW w:w="5778" w:type="dxa"/>
          </w:tcPr>
          <w:p w:rsidR="00A568BD" w:rsidRPr="00F7315C" w:rsidRDefault="00AD50F2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7315C">
              <w:rPr>
                <w:rFonts w:ascii="Times New Roman" w:hAnsi="Times New Roman" w:cs="Times New Roman"/>
                <w:b/>
              </w:rPr>
              <w:t>Sales (Annual) Data Parameter</w:t>
            </w:r>
          </w:p>
        </w:tc>
        <w:tc>
          <w:tcPr>
            <w:tcW w:w="1985" w:type="dxa"/>
          </w:tcPr>
          <w:p w:rsidR="00A568BD" w:rsidRPr="00F7315C" w:rsidRDefault="00AD50F2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7315C">
              <w:rPr>
                <w:rFonts w:ascii="Times New Roman" w:hAnsi="Times New Roman" w:cs="Times New Roman"/>
                <w:b/>
              </w:rPr>
              <w:t>Figures</w:t>
            </w:r>
          </w:p>
        </w:tc>
      </w:tr>
      <w:tr w:rsidR="00A568BD" w:rsidRPr="00F7315C" w:rsidTr="00B96275">
        <w:trPr>
          <w:trHeight w:val="159"/>
        </w:trPr>
        <w:tc>
          <w:tcPr>
            <w:tcW w:w="5778" w:type="dxa"/>
          </w:tcPr>
          <w:p w:rsidR="00A568BD" w:rsidRPr="00F7315C" w:rsidRDefault="00AD50F2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MFC sale Annual-</w:t>
            </w:r>
          </w:p>
        </w:tc>
        <w:tc>
          <w:tcPr>
            <w:tcW w:w="1985" w:type="dxa"/>
          </w:tcPr>
          <w:p w:rsidR="00A568BD" w:rsidRPr="00F7315C" w:rsidRDefault="00AD50F2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Over 50 Crs.</w:t>
            </w:r>
          </w:p>
        </w:tc>
      </w:tr>
      <w:tr w:rsidR="00A568BD" w:rsidRPr="00F7315C" w:rsidTr="00B96275">
        <w:trPr>
          <w:trHeight w:val="159"/>
        </w:trPr>
        <w:tc>
          <w:tcPr>
            <w:tcW w:w="5778" w:type="dxa"/>
          </w:tcPr>
          <w:p w:rsidR="00A568BD" w:rsidRPr="00F7315C" w:rsidRDefault="00AD50F2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Number of Cars service</w:t>
            </w:r>
            <w:r w:rsidR="00696692" w:rsidRPr="00F7315C">
              <w:rPr>
                <w:rFonts w:ascii="Times New Roman" w:hAnsi="Times New Roman" w:cs="Times New Roman"/>
              </w:rPr>
              <w:t>d</w:t>
            </w:r>
            <w:r w:rsidRPr="00F7315C">
              <w:rPr>
                <w:rFonts w:ascii="Times New Roman" w:hAnsi="Times New Roman" w:cs="Times New Roman"/>
              </w:rPr>
              <w:t xml:space="preserve"> annual</w:t>
            </w:r>
            <w:r w:rsidR="00171FC9" w:rsidRPr="00F7315C">
              <w:rPr>
                <w:rFonts w:ascii="Times New Roman" w:hAnsi="Times New Roman" w:cs="Times New Roman"/>
              </w:rPr>
              <w:t>ly</w:t>
            </w:r>
          </w:p>
        </w:tc>
        <w:tc>
          <w:tcPr>
            <w:tcW w:w="1985" w:type="dxa"/>
          </w:tcPr>
          <w:p w:rsidR="00A568BD" w:rsidRPr="00F7315C" w:rsidRDefault="00AD50F2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3.3 Lacs cars</w:t>
            </w:r>
          </w:p>
        </w:tc>
      </w:tr>
      <w:tr w:rsidR="00AD50F2" w:rsidRPr="00F7315C" w:rsidTr="00B96275">
        <w:trPr>
          <w:trHeight w:val="159"/>
        </w:trPr>
        <w:tc>
          <w:tcPr>
            <w:tcW w:w="5778" w:type="dxa"/>
          </w:tcPr>
          <w:p w:rsidR="00AD50F2" w:rsidRPr="00F7315C" w:rsidRDefault="00AD50F2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Franchise</w:t>
            </w:r>
            <w:r w:rsidR="00171FC9" w:rsidRPr="00F7315C">
              <w:rPr>
                <w:rFonts w:ascii="Times New Roman" w:hAnsi="Times New Roman" w:cs="Times New Roman"/>
              </w:rPr>
              <w:t>e</w:t>
            </w:r>
            <w:r w:rsidRPr="00F7315C">
              <w:rPr>
                <w:rFonts w:ascii="Times New Roman" w:hAnsi="Times New Roman" w:cs="Times New Roman"/>
              </w:rPr>
              <w:t xml:space="preserve"> Revenue from car servicing annual</w:t>
            </w:r>
          </w:p>
        </w:tc>
        <w:tc>
          <w:tcPr>
            <w:tcW w:w="1985" w:type="dxa"/>
          </w:tcPr>
          <w:p w:rsidR="00AD50F2" w:rsidRPr="00F7315C" w:rsidRDefault="00B96275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132 Crs</w:t>
            </w:r>
          </w:p>
        </w:tc>
      </w:tr>
      <w:tr w:rsidR="000E38E1" w:rsidRPr="00F7315C" w:rsidTr="00B96275">
        <w:trPr>
          <w:trHeight w:val="159"/>
        </w:trPr>
        <w:tc>
          <w:tcPr>
            <w:tcW w:w="5778" w:type="dxa"/>
          </w:tcPr>
          <w:p w:rsidR="000E38E1" w:rsidRPr="00F7315C" w:rsidRDefault="000E38E1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Number of Franchisees in India</w:t>
            </w:r>
          </w:p>
        </w:tc>
        <w:tc>
          <w:tcPr>
            <w:tcW w:w="1985" w:type="dxa"/>
          </w:tcPr>
          <w:p w:rsidR="000E38E1" w:rsidRPr="00F7315C" w:rsidRDefault="000E38E1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351</w:t>
            </w:r>
          </w:p>
        </w:tc>
      </w:tr>
      <w:tr w:rsidR="00B96275" w:rsidRPr="00F7315C" w:rsidTr="00B96275">
        <w:trPr>
          <w:trHeight w:val="159"/>
        </w:trPr>
        <w:tc>
          <w:tcPr>
            <w:tcW w:w="5778" w:type="dxa"/>
          </w:tcPr>
          <w:p w:rsidR="00B96275" w:rsidRPr="00F7315C" w:rsidRDefault="00B96275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Proportion of spare parts revenue to car servicing revenue</w:t>
            </w:r>
          </w:p>
        </w:tc>
        <w:tc>
          <w:tcPr>
            <w:tcW w:w="1985" w:type="dxa"/>
          </w:tcPr>
          <w:p w:rsidR="00B96275" w:rsidRPr="00F7315C" w:rsidRDefault="00B96275" w:rsidP="00F9369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315C">
              <w:rPr>
                <w:rFonts w:ascii="Times New Roman" w:hAnsi="Times New Roman" w:cs="Times New Roman"/>
              </w:rPr>
              <w:t>60 %</w:t>
            </w:r>
          </w:p>
        </w:tc>
      </w:tr>
    </w:tbl>
    <w:p w:rsidR="00A568BD" w:rsidRPr="00F7315C" w:rsidRDefault="00335DD1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</w:p>
    <w:p w:rsidR="00AD50F2" w:rsidRPr="00F7315C" w:rsidRDefault="007108E6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>Exhibit 5</w:t>
      </w:r>
      <w:r w:rsidR="007B1F7E" w:rsidRPr="00F7315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  <w:r w:rsidR="007B1F7E" w:rsidRPr="00F7315C">
        <w:rPr>
          <w:rFonts w:ascii="Times New Roman" w:hAnsi="Times New Roman" w:cs="Times New Roman"/>
          <w:b/>
          <w:sz w:val="24"/>
          <w:szCs w:val="24"/>
        </w:rPr>
        <w:t xml:space="preserve"> annual sales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2"/>
        <w:gridCol w:w="4339"/>
      </w:tblGrid>
      <w:tr w:rsidR="007B1F7E" w:rsidRPr="00F7315C" w:rsidTr="007B1F7E">
        <w:tc>
          <w:tcPr>
            <w:tcW w:w="4077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4450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Annual </w:t>
            </w:r>
            <w:r w:rsidR="000E38E1"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Turnover </w:t>
            </w:r>
            <w:r w:rsidRPr="00F7315C">
              <w:rPr>
                <w:rFonts w:ascii="Times New Roman" w:hAnsi="Times New Roman" w:cs="Times New Roman"/>
                <w:b/>
                <w:sz w:val="24"/>
                <w:szCs w:val="24"/>
              </w:rPr>
              <w:t>(Crs)</w:t>
            </w:r>
          </w:p>
        </w:tc>
      </w:tr>
      <w:tr w:rsidR="007B1F7E" w:rsidRPr="00F7315C" w:rsidTr="007B1F7E">
        <w:tc>
          <w:tcPr>
            <w:tcW w:w="4077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2016-17</w:t>
            </w:r>
          </w:p>
        </w:tc>
        <w:tc>
          <w:tcPr>
            <w:tcW w:w="4450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76 Crs</w:t>
            </w:r>
          </w:p>
        </w:tc>
      </w:tr>
      <w:tr w:rsidR="007B1F7E" w:rsidRPr="00F7315C" w:rsidTr="007B1F7E">
        <w:tc>
          <w:tcPr>
            <w:tcW w:w="4077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2017-18</w:t>
            </w:r>
          </w:p>
        </w:tc>
        <w:tc>
          <w:tcPr>
            <w:tcW w:w="4450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92 Crs</w:t>
            </w:r>
          </w:p>
        </w:tc>
      </w:tr>
      <w:tr w:rsidR="007B1F7E" w:rsidRPr="00F7315C" w:rsidTr="007B1F7E">
        <w:tc>
          <w:tcPr>
            <w:tcW w:w="4077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4450" w:type="dxa"/>
          </w:tcPr>
          <w:p w:rsidR="007B1F7E" w:rsidRPr="00F7315C" w:rsidRDefault="007B1F7E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142 Crs (Projected)</w:t>
            </w:r>
          </w:p>
        </w:tc>
      </w:tr>
    </w:tbl>
    <w:p w:rsidR="007B1F7E" w:rsidRPr="00F7315C" w:rsidRDefault="007B1F7E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="001E565F" w:rsidRPr="00F7315C">
        <w:rPr>
          <w:rFonts w:ascii="Times New Roman" w:hAnsi="Times New Roman" w:cs="Times New Roman"/>
          <w:b/>
          <w:sz w:val="24"/>
          <w:szCs w:val="24"/>
        </w:rPr>
        <w:t>MFCSL</w:t>
      </w:r>
    </w:p>
    <w:p w:rsidR="007B1F7E" w:rsidRPr="00F7315C" w:rsidRDefault="007B1F7E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92F" w:rsidRPr="00F7315C" w:rsidRDefault="001E565F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lastRenderedPageBreak/>
        <w:t>Exhibit 6 Automotive after-market facts: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0"/>
        <w:gridCol w:w="4151"/>
      </w:tblGrid>
      <w:tr w:rsidR="0008292F" w:rsidRPr="00F7315C" w:rsidTr="0008292F">
        <w:tc>
          <w:tcPr>
            <w:tcW w:w="4150" w:type="dxa"/>
          </w:tcPr>
          <w:p w:rsidR="0008292F" w:rsidRPr="00F7315C" w:rsidRDefault="001E565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Average car/two wheeler services needed</w:t>
            </w:r>
          </w:p>
        </w:tc>
        <w:tc>
          <w:tcPr>
            <w:tcW w:w="4151" w:type="dxa"/>
          </w:tcPr>
          <w:p w:rsidR="0008292F" w:rsidRPr="00F7315C" w:rsidRDefault="0008292F" w:rsidP="00F9369B">
            <w:pPr>
              <w:shd w:val="clear" w:color="auto" w:fill="FFFFFF"/>
              <w:spacing w:beforeAutospacing="1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2.5 </w:t>
            </w:r>
            <w:r w:rsidR="001E565F" w:rsidRPr="00F731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 per year</w:t>
            </w:r>
          </w:p>
        </w:tc>
      </w:tr>
      <w:tr w:rsidR="0008292F" w:rsidRPr="00F7315C" w:rsidTr="0008292F">
        <w:tc>
          <w:tcPr>
            <w:tcW w:w="4150" w:type="dxa"/>
          </w:tcPr>
          <w:p w:rsidR="0008292F" w:rsidRPr="00F7315C" w:rsidRDefault="001E565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Accidental services needed</w:t>
            </w:r>
          </w:p>
        </w:tc>
        <w:tc>
          <w:tcPr>
            <w:tcW w:w="4151" w:type="dxa"/>
          </w:tcPr>
          <w:p w:rsidR="0008292F" w:rsidRPr="00F7315C" w:rsidRDefault="0008292F" w:rsidP="00F9369B">
            <w:pPr>
              <w:shd w:val="clear" w:color="auto" w:fill="FFFFFF"/>
              <w:spacing w:beforeAutospacing="1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0.25 </w:t>
            </w:r>
            <w:r w:rsidR="001E565F" w:rsidRPr="00F731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 per year</w:t>
            </w:r>
          </w:p>
        </w:tc>
      </w:tr>
      <w:tr w:rsidR="0008292F" w:rsidRPr="00F7315C" w:rsidTr="0008292F">
        <w:tc>
          <w:tcPr>
            <w:tcW w:w="4150" w:type="dxa"/>
          </w:tcPr>
          <w:p w:rsidR="0008292F" w:rsidRPr="00F7315C" w:rsidRDefault="001E565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Cars on Indian roads</w:t>
            </w:r>
          </w:p>
        </w:tc>
        <w:tc>
          <w:tcPr>
            <w:tcW w:w="4151" w:type="dxa"/>
          </w:tcPr>
          <w:p w:rsidR="0008292F" w:rsidRPr="00F7315C" w:rsidRDefault="0008292F" w:rsidP="00F9369B">
            <w:pPr>
              <w:shd w:val="clear" w:color="auto" w:fill="FFFFFF"/>
              <w:spacing w:beforeAutospacing="1" w:afterAutospacing="1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60 </w:t>
            </w:r>
            <w:r w:rsidR="001E565F" w:rsidRPr="00F731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Million</w:t>
            </w:r>
            <w:r w:rsidRPr="0008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08292F" w:rsidRPr="00F7315C" w:rsidTr="0008292F">
        <w:tc>
          <w:tcPr>
            <w:tcW w:w="4150" w:type="dxa"/>
          </w:tcPr>
          <w:p w:rsidR="0008292F" w:rsidRPr="00F7315C" w:rsidRDefault="0008292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Road-worthy cars</w:t>
            </w:r>
          </w:p>
        </w:tc>
        <w:tc>
          <w:tcPr>
            <w:tcW w:w="4151" w:type="dxa"/>
          </w:tcPr>
          <w:p w:rsidR="0008292F" w:rsidRPr="00F7315C" w:rsidRDefault="0008292F" w:rsidP="00F9369B">
            <w:pPr>
              <w:shd w:val="clear" w:color="auto" w:fill="FFFFFF"/>
              <w:spacing w:beforeAutospacing="1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28 </w:t>
            </w:r>
            <w:r w:rsidR="001E565F" w:rsidRPr="00F731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Million</w:t>
            </w:r>
            <w:r w:rsidRPr="0008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08292F" w:rsidRPr="00F7315C" w:rsidTr="0008292F">
        <w:tc>
          <w:tcPr>
            <w:tcW w:w="4150" w:type="dxa"/>
          </w:tcPr>
          <w:p w:rsidR="0008292F" w:rsidRPr="00F7315C" w:rsidRDefault="0008292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 xml:space="preserve">In warranty </w:t>
            </w:r>
            <w:r w:rsidR="001E565F" w:rsidRPr="00F7315C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</w:p>
        </w:tc>
        <w:tc>
          <w:tcPr>
            <w:tcW w:w="4151" w:type="dxa"/>
          </w:tcPr>
          <w:p w:rsidR="0008292F" w:rsidRPr="00F7315C" w:rsidRDefault="0008292F" w:rsidP="00F9369B">
            <w:pPr>
              <w:shd w:val="clear" w:color="auto" w:fill="FFFFFF"/>
              <w:spacing w:beforeAutospacing="1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5 </w:t>
            </w:r>
            <w:r w:rsidR="001E565F" w:rsidRPr="00F731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Million</w:t>
            </w: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08292F" w:rsidRPr="00F7315C" w:rsidTr="0008292F">
        <w:tc>
          <w:tcPr>
            <w:tcW w:w="4150" w:type="dxa"/>
          </w:tcPr>
          <w:p w:rsidR="0008292F" w:rsidRPr="00F7315C" w:rsidRDefault="0008292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Off-warranty cars and services needed</w:t>
            </w:r>
          </w:p>
        </w:tc>
        <w:tc>
          <w:tcPr>
            <w:tcW w:w="4151" w:type="dxa"/>
          </w:tcPr>
          <w:p w:rsidR="0008292F" w:rsidRPr="00F7315C" w:rsidRDefault="0008292F" w:rsidP="00F9369B">
            <w:pPr>
              <w:shd w:val="clear" w:color="auto" w:fill="FFFFFF"/>
              <w:spacing w:before="100" w:beforeAutospacing="1" w:after="100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23.6 </w:t>
            </w:r>
            <w:r w:rsidR="001E565F" w:rsidRPr="00F731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Million</w:t>
            </w:r>
            <w:r w:rsidRPr="000829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08292F" w:rsidRPr="00F7315C" w:rsidTr="0008292F">
        <w:tc>
          <w:tcPr>
            <w:tcW w:w="4150" w:type="dxa"/>
          </w:tcPr>
          <w:p w:rsidR="0008292F" w:rsidRPr="00F7315C" w:rsidRDefault="0008292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Total Two wheelers</w:t>
            </w:r>
          </w:p>
        </w:tc>
        <w:tc>
          <w:tcPr>
            <w:tcW w:w="4151" w:type="dxa"/>
          </w:tcPr>
          <w:p w:rsidR="0008292F" w:rsidRPr="00F7315C" w:rsidRDefault="001E565F" w:rsidP="00F936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C">
              <w:rPr>
                <w:rFonts w:ascii="Times New Roman" w:hAnsi="Times New Roman" w:cs="Times New Roman"/>
                <w:sz w:val="24"/>
                <w:szCs w:val="24"/>
              </w:rPr>
              <w:t>169 M</w:t>
            </w:r>
            <w:r w:rsidR="0008292F" w:rsidRPr="00F7315C">
              <w:rPr>
                <w:rFonts w:ascii="Times New Roman" w:hAnsi="Times New Roman" w:cs="Times New Roman"/>
                <w:sz w:val="24"/>
                <w:szCs w:val="24"/>
              </w:rPr>
              <w:t>illion</w:t>
            </w:r>
          </w:p>
        </w:tc>
      </w:tr>
    </w:tbl>
    <w:p w:rsidR="0008292F" w:rsidRPr="00F7315C" w:rsidRDefault="00844047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15C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hyperlink r:id="rId11" w:history="1">
        <w:r w:rsidRPr="00F7315C">
          <w:rPr>
            <w:rStyle w:val="Hyperlink"/>
            <w:rFonts w:ascii="Times New Roman" w:hAnsi="Times New Roman" w:cs="Times New Roman"/>
            <w:sz w:val="24"/>
            <w:szCs w:val="24"/>
          </w:rPr>
          <w:t>http://www.business-standard.com/article/companies/multi-brand-car-servicing-to-grow-116012100723_1.html</w:t>
        </w:r>
      </w:hyperlink>
      <w:r w:rsidRPr="00F7315C">
        <w:rPr>
          <w:rFonts w:ascii="Times New Roman" w:hAnsi="Times New Roman" w:cs="Times New Roman"/>
          <w:sz w:val="24"/>
          <w:szCs w:val="24"/>
        </w:rPr>
        <w:t xml:space="preserve">  accessed on 15.03.2018</w:t>
      </w:r>
    </w:p>
    <w:p w:rsidR="001E565F" w:rsidRPr="00EC7EE7" w:rsidRDefault="001E565F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Default="009C18C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Author:</w:t>
      </w:r>
    </w:p>
    <w:p w:rsidR="009C18C3" w:rsidRPr="00345D7B" w:rsidRDefault="009C18C3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45D7B">
        <w:rPr>
          <w:rFonts w:ascii="Times New Roman" w:hAnsi="Times New Roman" w:cs="Times New Roman"/>
          <w:sz w:val="24"/>
          <w:szCs w:val="24"/>
        </w:rPr>
        <w:t>Prof. Dipanjay Bhalerao</w:t>
      </w:r>
    </w:p>
    <w:p w:rsidR="009C18C3" w:rsidRPr="00345D7B" w:rsidRDefault="009C18C3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D7B">
        <w:rPr>
          <w:rFonts w:ascii="Times New Roman" w:hAnsi="Times New Roman" w:cs="Times New Roman"/>
          <w:sz w:val="24"/>
          <w:szCs w:val="24"/>
        </w:rPr>
        <w:t>Assistant Professor,</w:t>
      </w:r>
    </w:p>
    <w:p w:rsidR="009C18C3" w:rsidRPr="00345D7B" w:rsidRDefault="009C18C3" w:rsidP="00F93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D7B">
        <w:rPr>
          <w:rFonts w:ascii="Times New Roman" w:hAnsi="Times New Roman" w:cs="Times New Roman"/>
          <w:sz w:val="24"/>
          <w:szCs w:val="24"/>
        </w:rPr>
        <w:t>Indira Institute of Management, Pune.</w:t>
      </w:r>
    </w:p>
    <w:bookmarkEnd w:id="0"/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Pr="00EC7EE7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A13" w:rsidRDefault="00703A13" w:rsidP="00F936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03A13" w:rsidSect="008703CF">
      <w:pgSz w:w="11906" w:h="16838"/>
      <w:pgMar w:top="1440" w:right="1440" w:bottom="1440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35F" w:rsidRDefault="00C1135F" w:rsidP="00EF0032">
      <w:pPr>
        <w:spacing w:after="0" w:line="240" w:lineRule="auto"/>
      </w:pPr>
      <w:r>
        <w:separator/>
      </w:r>
    </w:p>
  </w:endnote>
  <w:endnote w:type="continuationSeparator" w:id="0">
    <w:p w:rsidR="00C1135F" w:rsidRDefault="00C1135F" w:rsidP="00EF0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35F" w:rsidRDefault="00C1135F" w:rsidP="00EF0032">
      <w:pPr>
        <w:spacing w:after="0" w:line="240" w:lineRule="auto"/>
      </w:pPr>
      <w:r>
        <w:separator/>
      </w:r>
    </w:p>
  </w:footnote>
  <w:footnote w:type="continuationSeparator" w:id="0">
    <w:p w:rsidR="00C1135F" w:rsidRDefault="00C1135F" w:rsidP="00EF0032">
      <w:pPr>
        <w:spacing w:after="0" w:line="240" w:lineRule="auto"/>
      </w:pPr>
      <w:r>
        <w:continuationSeparator/>
      </w:r>
    </w:p>
  </w:footnote>
  <w:footnote w:id="1">
    <w:p w:rsidR="00EF0032" w:rsidRPr="00EF0032" w:rsidRDefault="00EF003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 Head –Business Operations- West Zone- MFCS</w:t>
      </w:r>
    </w:p>
  </w:footnote>
  <w:footnote w:id="2">
    <w:p w:rsidR="004764FB" w:rsidRDefault="004764FB">
      <w:pPr>
        <w:pStyle w:val="FootnoteText"/>
      </w:pPr>
      <w:r>
        <w:rPr>
          <w:rStyle w:val="FootnoteReference"/>
        </w:rPr>
        <w:footnoteRef/>
      </w:r>
      <w:r>
        <w:t xml:space="preserve"> In this business, cars of all the brands </w:t>
      </w:r>
      <w:proofErr w:type="gramStart"/>
      <w:r>
        <w:t>are  serviced</w:t>
      </w:r>
      <w:proofErr w:type="gramEnd"/>
      <w:r>
        <w:t xml:space="preserve"> at one service centre of the service company.</w:t>
      </w:r>
    </w:p>
  </w:footnote>
  <w:footnote w:id="3">
    <w:p w:rsidR="00E644BA" w:rsidRDefault="00E644BA">
      <w:pPr>
        <w:pStyle w:val="FootnoteText"/>
      </w:pPr>
      <w:r>
        <w:rPr>
          <w:rStyle w:val="FootnoteReference"/>
        </w:rPr>
        <w:footnoteRef/>
      </w:r>
      <w:r>
        <w:t xml:space="preserve">  MFCSL distribution network for selling MFC spare parts in open market</w:t>
      </w:r>
    </w:p>
  </w:footnote>
  <w:footnote w:id="4">
    <w:p w:rsidR="00093EBB" w:rsidRPr="00EF0032" w:rsidRDefault="00093EBB" w:rsidP="00093EB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B82C4E">
          <w:rPr>
            <w:rStyle w:val="Hyperlink"/>
          </w:rPr>
          <w:t>http://www.business-standard.com/article/companies/multi-brand-car-servicing-to-grow-116012100723_1.html</w:t>
        </w:r>
      </w:hyperlink>
      <w:r>
        <w:t xml:space="preserve">  accessed on 15.03.2018</w:t>
      </w:r>
    </w:p>
  </w:footnote>
  <w:footnote w:id="5">
    <w:p w:rsidR="00EF0032" w:rsidRPr="00EF0032" w:rsidRDefault="00EF003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B82C4E">
          <w:rPr>
            <w:rStyle w:val="Hyperlink"/>
          </w:rPr>
          <w:t>http://www.mahindra.com/news-room/press-release/mahindra-first-choice-services-crosses-the-1-million-car-services-mark</w:t>
        </w:r>
      </w:hyperlink>
      <w:r>
        <w:t xml:space="preserve"> accessed on 15.03.2018</w:t>
      </w:r>
    </w:p>
  </w:footnote>
  <w:footnote w:id="6">
    <w:p w:rsidR="004764FB" w:rsidRDefault="004764FB">
      <w:pPr>
        <w:pStyle w:val="FootnoteText"/>
      </w:pPr>
      <w:r>
        <w:rPr>
          <w:rStyle w:val="FootnoteReference"/>
        </w:rPr>
        <w:footnoteRef/>
      </w:r>
      <w:r>
        <w:t xml:space="preserve"> COCO- (Company Owned Company Operated), is a type of retail store format.</w:t>
      </w:r>
    </w:p>
  </w:footnote>
  <w:footnote w:id="7">
    <w:p w:rsidR="00E644BA" w:rsidRDefault="00E644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44BA">
        <w:rPr>
          <w:rStyle w:val="Strong"/>
          <w:rFonts w:ascii="Times New Roman" w:hAnsi="Times New Roman" w:cs="Times New Roman"/>
          <w:b w:val="0"/>
          <w:color w:val="333333"/>
          <w:shd w:val="clear" w:color="auto" w:fill="FFFFFF"/>
        </w:rPr>
        <w:t>Indian Automotive Aftermarket ACMA report (2016-17)</w:t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.</w:t>
      </w:r>
    </w:p>
  </w:footnote>
  <w:footnote w:id="8">
    <w:p w:rsidR="00E644BA" w:rsidRDefault="00E644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126D98">
          <w:rPr>
            <w:rStyle w:val="Hyperlink"/>
          </w:rPr>
          <w:t>www.mytvs.in</w:t>
        </w:r>
      </w:hyperlink>
      <w:r>
        <w:t xml:space="preserve"> </w:t>
      </w:r>
    </w:p>
  </w:footnote>
  <w:footnote w:id="9">
    <w:p w:rsidR="00E644BA" w:rsidRDefault="00E644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126D98">
          <w:rPr>
            <w:rStyle w:val="Hyperlink"/>
          </w:rPr>
          <w:t>https://in.bosch-automotive.com/en_GB/repairs_and_services/bosch_car_service/bosch_car_service_1</w:t>
        </w:r>
      </w:hyperlink>
      <w:r>
        <w:t xml:space="preserve"> </w:t>
      </w:r>
    </w:p>
  </w:footnote>
  <w:footnote w:id="10">
    <w:p w:rsidR="00E644BA" w:rsidRDefault="00E644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126D98">
          <w:rPr>
            <w:rStyle w:val="Hyperlink"/>
          </w:rPr>
          <w:t>www.carz.in</w:t>
        </w:r>
      </w:hyperlink>
      <w:r>
        <w:t xml:space="preserve">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CB2A19"/>
    <w:multiLevelType w:val="hybridMultilevel"/>
    <w:tmpl w:val="6B5659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61722"/>
    <w:multiLevelType w:val="multilevel"/>
    <w:tmpl w:val="6E6E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CF1004"/>
    <w:multiLevelType w:val="hybridMultilevel"/>
    <w:tmpl w:val="7B3A03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CD"/>
    <w:rsid w:val="0004303E"/>
    <w:rsid w:val="00060DD1"/>
    <w:rsid w:val="0007036F"/>
    <w:rsid w:val="0008292F"/>
    <w:rsid w:val="00093EBB"/>
    <w:rsid w:val="000D0480"/>
    <w:rsid w:val="000E38E1"/>
    <w:rsid w:val="001037D1"/>
    <w:rsid w:val="00111F24"/>
    <w:rsid w:val="00140DAC"/>
    <w:rsid w:val="00171FC9"/>
    <w:rsid w:val="00173FA2"/>
    <w:rsid w:val="001E565F"/>
    <w:rsid w:val="00243809"/>
    <w:rsid w:val="002931FE"/>
    <w:rsid w:val="002B123E"/>
    <w:rsid w:val="00327C16"/>
    <w:rsid w:val="00335DD1"/>
    <w:rsid w:val="00345D7B"/>
    <w:rsid w:val="003772DC"/>
    <w:rsid w:val="003B4B08"/>
    <w:rsid w:val="003E21C2"/>
    <w:rsid w:val="003E29C6"/>
    <w:rsid w:val="00401528"/>
    <w:rsid w:val="00411BF2"/>
    <w:rsid w:val="00461D73"/>
    <w:rsid w:val="004764FB"/>
    <w:rsid w:val="00495196"/>
    <w:rsid w:val="004A70D8"/>
    <w:rsid w:val="004C723A"/>
    <w:rsid w:val="0050634B"/>
    <w:rsid w:val="005077B6"/>
    <w:rsid w:val="005A0028"/>
    <w:rsid w:val="005D1A2C"/>
    <w:rsid w:val="005D5B7A"/>
    <w:rsid w:val="005F0CEA"/>
    <w:rsid w:val="0061453B"/>
    <w:rsid w:val="006937C7"/>
    <w:rsid w:val="00694284"/>
    <w:rsid w:val="00696692"/>
    <w:rsid w:val="006C6A50"/>
    <w:rsid w:val="00703A13"/>
    <w:rsid w:val="007108E6"/>
    <w:rsid w:val="00796A2F"/>
    <w:rsid w:val="007A6BA2"/>
    <w:rsid w:val="007B1F7E"/>
    <w:rsid w:val="007D3929"/>
    <w:rsid w:val="007E5461"/>
    <w:rsid w:val="008059CD"/>
    <w:rsid w:val="00844047"/>
    <w:rsid w:val="0086529F"/>
    <w:rsid w:val="008703CF"/>
    <w:rsid w:val="00882419"/>
    <w:rsid w:val="008A0B94"/>
    <w:rsid w:val="00930E9E"/>
    <w:rsid w:val="00961FF9"/>
    <w:rsid w:val="009856F9"/>
    <w:rsid w:val="009C18C3"/>
    <w:rsid w:val="009E0C38"/>
    <w:rsid w:val="009F6187"/>
    <w:rsid w:val="009F6F93"/>
    <w:rsid w:val="00A568BD"/>
    <w:rsid w:val="00A83C70"/>
    <w:rsid w:val="00A872B9"/>
    <w:rsid w:val="00AD1085"/>
    <w:rsid w:val="00AD2209"/>
    <w:rsid w:val="00AD50F2"/>
    <w:rsid w:val="00B45C20"/>
    <w:rsid w:val="00B47C10"/>
    <w:rsid w:val="00B96275"/>
    <w:rsid w:val="00BE7A7E"/>
    <w:rsid w:val="00BF44AD"/>
    <w:rsid w:val="00BF5D92"/>
    <w:rsid w:val="00C1135F"/>
    <w:rsid w:val="00C629FA"/>
    <w:rsid w:val="00C93B9A"/>
    <w:rsid w:val="00CD4765"/>
    <w:rsid w:val="00CD59ED"/>
    <w:rsid w:val="00CF5442"/>
    <w:rsid w:val="00DD6CB6"/>
    <w:rsid w:val="00DE1591"/>
    <w:rsid w:val="00E2340D"/>
    <w:rsid w:val="00E45CB4"/>
    <w:rsid w:val="00E644BA"/>
    <w:rsid w:val="00E839D7"/>
    <w:rsid w:val="00EC7EE7"/>
    <w:rsid w:val="00ED46AC"/>
    <w:rsid w:val="00EF0032"/>
    <w:rsid w:val="00EF4958"/>
    <w:rsid w:val="00F03252"/>
    <w:rsid w:val="00F20DA4"/>
    <w:rsid w:val="00F50AFC"/>
    <w:rsid w:val="00F7315C"/>
    <w:rsid w:val="00F9369B"/>
    <w:rsid w:val="00FB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5C1B6E-D4AB-45BB-893F-8EC5C1F2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568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56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68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8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5DD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003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00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003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E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E644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usiness-standard.com/article/companies/multi-brand-car-servicing-to-grow-116012100723_1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ytvs.in" TargetMode="External"/><Relationship Id="rId2" Type="http://schemas.openxmlformats.org/officeDocument/2006/relationships/hyperlink" Target="http://www.mahindra.com/news-room/press-release/mahindra-first-choice-services-crosses-the-1-million-car-services-mark" TargetMode="External"/><Relationship Id="rId1" Type="http://schemas.openxmlformats.org/officeDocument/2006/relationships/hyperlink" Target="http://www.business-standard.com/article/companies/multi-brand-car-servicing-to-grow-116012100723_1.html" TargetMode="External"/><Relationship Id="rId5" Type="http://schemas.openxmlformats.org/officeDocument/2006/relationships/hyperlink" Target="http://www.carz.in" TargetMode="External"/><Relationship Id="rId4" Type="http://schemas.openxmlformats.org/officeDocument/2006/relationships/hyperlink" Target="https://in.bosch-automotive.com/en_GB/repairs_and_services/bosch_car_service/bosch_car_service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22F03-9FF2-4095-BBA7-21D24C82F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Dipanjay Bhalerao</dc:creator>
  <cp:keywords/>
  <dc:description/>
  <cp:lastModifiedBy>admin</cp:lastModifiedBy>
  <cp:revision>18</cp:revision>
  <dcterms:created xsi:type="dcterms:W3CDTF">2019-01-07T03:59:00Z</dcterms:created>
  <dcterms:modified xsi:type="dcterms:W3CDTF">2019-01-12T11:06:00Z</dcterms:modified>
</cp:coreProperties>
</file>